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5DE8A" w14:textId="60829D8C" w:rsidR="00222529" w:rsidRPr="00222529" w:rsidRDefault="00222529" w:rsidP="00222529">
      <w:pPr>
        <w:spacing w:before="100" w:beforeAutospacing="1" w:after="100" w:afterAutospacing="1" w:line="360" w:lineRule="auto"/>
        <w:rPr>
          <w:rFonts w:eastAsia="Times New Roman" w:cstheme="minorHAnsi"/>
          <w:b/>
          <w:bCs/>
          <w:kern w:val="0"/>
          <w:lang w:eastAsia="en-GB"/>
          <w14:ligatures w14:val="none"/>
        </w:rPr>
      </w:pPr>
      <w:r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Job Role: </w:t>
      </w:r>
      <w:r w:rsidRPr="00222529">
        <w:rPr>
          <w:rFonts w:eastAsia="Times New Roman" w:cstheme="minorHAnsi"/>
          <w:kern w:val="0"/>
          <w:lang w:eastAsia="en-GB"/>
          <w14:ligatures w14:val="none"/>
        </w:rPr>
        <w:t>Marketing Executive – Specialist</w:t>
      </w:r>
      <w:r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 </w:t>
      </w:r>
      <w:r w:rsidRPr="00222529">
        <w:rPr>
          <w:rFonts w:eastAsia="Times New Roman" w:cstheme="minorHAnsi"/>
          <w:kern w:val="0"/>
          <w:lang w:eastAsia="en-GB"/>
          <w14:ligatures w14:val="none"/>
        </w:rPr>
        <w:br/>
      </w:r>
      <w:r w:rsidRPr="00222529">
        <w:rPr>
          <w:rFonts w:eastAsia="Times New Roman" w:cstheme="minorHAnsi"/>
          <w:b/>
          <w:bCs/>
          <w:kern w:val="0"/>
          <w:lang w:eastAsia="en-GB"/>
          <w14:ligatures w14:val="none"/>
        </w:rPr>
        <w:t>Location:</w:t>
      </w:r>
      <w:r w:rsidRPr="00222529">
        <w:rPr>
          <w:rFonts w:eastAsia="Times New Roman" w:cstheme="minorHAnsi"/>
          <w:kern w:val="0"/>
          <w:lang w:eastAsia="en-GB"/>
          <w14:ligatures w14:val="none"/>
        </w:rPr>
        <w:t xml:space="preserve"> Caerphilly</w:t>
      </w:r>
      <w:r w:rsidRPr="00222529">
        <w:rPr>
          <w:rFonts w:eastAsia="Times New Roman" w:cstheme="minorHAnsi"/>
          <w:kern w:val="0"/>
          <w:lang w:eastAsia="en-GB"/>
          <w14:ligatures w14:val="none"/>
        </w:rPr>
        <w:br/>
      </w:r>
      <w:r w:rsidRPr="00222529">
        <w:rPr>
          <w:rFonts w:eastAsia="Times New Roman" w:cstheme="minorHAnsi"/>
          <w:b/>
          <w:bCs/>
          <w:kern w:val="0"/>
          <w:lang w:eastAsia="en-GB"/>
          <w14:ligatures w14:val="none"/>
        </w:rPr>
        <w:t>Contract:</w:t>
      </w:r>
      <w:r w:rsidRPr="00222529">
        <w:rPr>
          <w:rFonts w:eastAsia="Times New Roman" w:cstheme="minorHAnsi"/>
          <w:kern w:val="0"/>
          <w:lang w:eastAsia="en-GB"/>
          <w14:ligatures w14:val="none"/>
        </w:rPr>
        <w:t xml:space="preserve"> Full-time, Permanent (Hybrid Working</w:t>
      </w:r>
      <w:r>
        <w:rPr>
          <w:rFonts w:eastAsia="Times New Roman" w:cstheme="minorHAnsi"/>
          <w:kern w:val="0"/>
          <w:lang w:eastAsia="en-GB"/>
          <w14:ligatures w14:val="none"/>
        </w:rPr>
        <w:t xml:space="preserve"> – 3 days in the office)</w:t>
      </w:r>
    </w:p>
    <w:p w14:paraId="11F68ECA" w14:textId="6957BC62" w:rsidR="00222529" w:rsidRPr="00222529" w:rsidRDefault="00222529" w:rsidP="00222529">
      <w:pPr>
        <w:spacing w:before="100" w:beforeAutospacing="1" w:after="100" w:afterAutospacing="1" w:line="240" w:lineRule="auto"/>
        <w:rPr>
          <w:rFonts w:eastAsia="Times New Roman" w:cstheme="minorHAnsi"/>
          <w:b/>
          <w:bCs/>
          <w:kern w:val="0"/>
          <w:lang w:eastAsia="en-GB"/>
          <w14:ligatures w14:val="none"/>
        </w:rPr>
      </w:pPr>
      <w:r w:rsidRPr="00222529">
        <w:rPr>
          <w:rFonts w:eastAsia="Times New Roman" w:cstheme="minorHAnsi"/>
          <w:b/>
          <w:bCs/>
          <w:kern w:val="0"/>
          <w:lang w:eastAsia="en-GB"/>
          <w14:ligatures w14:val="none"/>
        </w:rPr>
        <w:t>About the role</w:t>
      </w:r>
    </w:p>
    <w:p w14:paraId="59A1AE6D" w14:textId="5505822E" w:rsidR="00222529" w:rsidRDefault="00222529" w:rsidP="00222529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222529">
        <w:rPr>
          <w:rFonts w:eastAsia="Times New Roman" w:cstheme="minorHAnsi"/>
          <w:kern w:val="0"/>
          <w:lang w:eastAsia="en-GB"/>
          <w14:ligatures w14:val="none"/>
        </w:rPr>
        <w:t xml:space="preserve">As a Marketing Executive at </w:t>
      </w:r>
      <w:r w:rsidRPr="00222529">
        <w:rPr>
          <w:rFonts w:eastAsia="Times New Roman" w:cstheme="minorHAnsi"/>
          <w:b/>
          <w:bCs/>
          <w:kern w:val="0"/>
          <w:lang w:eastAsia="en-GB"/>
          <w14:ligatures w14:val="none"/>
        </w:rPr>
        <w:t>phs</w:t>
      </w:r>
      <w:r w:rsidRPr="00222529">
        <w:rPr>
          <w:rFonts w:eastAsia="Times New Roman" w:cstheme="minorHAnsi"/>
          <w:kern w:val="0"/>
          <w:lang w:eastAsia="en-GB"/>
          <w14:ligatures w14:val="none"/>
        </w:rPr>
        <w:t xml:space="preserve"> Group, you will play a key role in developing and executing marketing strategies across our four Specialist Divisions—</w:t>
      </w:r>
      <w:r w:rsidRPr="00222529">
        <w:rPr>
          <w:rFonts w:eastAsia="Times New Roman" w:cstheme="minorHAnsi"/>
          <w:b/>
          <w:bCs/>
          <w:kern w:val="0"/>
          <w:lang w:eastAsia="en-GB"/>
          <w14:ligatures w14:val="none"/>
        </w:rPr>
        <w:t>phs</w:t>
      </w:r>
      <w:r w:rsidRPr="00222529">
        <w:rPr>
          <w:rFonts w:eastAsia="Times New Roman" w:cstheme="minorHAnsi"/>
          <w:kern w:val="0"/>
          <w:lang w:eastAsia="en-GB"/>
          <w14:ligatures w14:val="none"/>
        </w:rPr>
        <w:t xml:space="preserve"> Besafe, </w:t>
      </w:r>
      <w:r w:rsidRPr="00222529">
        <w:rPr>
          <w:rFonts w:eastAsia="Times New Roman" w:cstheme="minorHAnsi"/>
          <w:b/>
          <w:bCs/>
          <w:kern w:val="0"/>
          <w:lang w:eastAsia="en-GB"/>
          <w14:ligatures w14:val="none"/>
        </w:rPr>
        <w:t>phs</w:t>
      </w:r>
      <w:r w:rsidRPr="00222529">
        <w:rPr>
          <w:rFonts w:eastAsia="Times New Roman" w:cstheme="minorHAnsi"/>
          <w:kern w:val="0"/>
          <w:lang w:eastAsia="en-GB"/>
          <w14:ligatures w14:val="none"/>
        </w:rPr>
        <w:t xml:space="preserve"> Greenleaf, </w:t>
      </w:r>
      <w:r w:rsidRPr="00222529">
        <w:rPr>
          <w:rFonts w:eastAsia="Times New Roman" w:cstheme="minorHAnsi"/>
          <w:b/>
          <w:bCs/>
          <w:kern w:val="0"/>
          <w:lang w:eastAsia="en-GB"/>
          <w14:ligatures w14:val="none"/>
        </w:rPr>
        <w:t>phs</w:t>
      </w:r>
      <w:r w:rsidRPr="00222529">
        <w:rPr>
          <w:rFonts w:eastAsia="Times New Roman" w:cstheme="minorHAnsi"/>
          <w:kern w:val="0"/>
          <w:lang w:eastAsia="en-GB"/>
          <w14:ligatures w14:val="none"/>
        </w:rPr>
        <w:t xml:space="preserve"> Wastekit, </w:t>
      </w:r>
      <w:r w:rsidRPr="00222529">
        <w:rPr>
          <w:rFonts w:eastAsia="Times New Roman" w:cstheme="minorHAnsi"/>
          <w:b/>
          <w:bCs/>
          <w:kern w:val="0"/>
          <w:lang w:eastAsia="en-GB"/>
          <w14:ligatures w14:val="none"/>
        </w:rPr>
        <w:t>phs</w:t>
      </w:r>
      <w:r w:rsidRPr="00222529">
        <w:rPr>
          <w:rFonts w:eastAsia="Times New Roman" w:cstheme="minorHAnsi"/>
          <w:kern w:val="0"/>
          <w:lang w:eastAsia="en-GB"/>
          <w14:ligatures w14:val="none"/>
        </w:rPr>
        <w:t xml:space="preserve"> Teacrate, and </w:t>
      </w:r>
      <w:r w:rsidRPr="00222529">
        <w:rPr>
          <w:rFonts w:eastAsia="Times New Roman" w:cstheme="minorHAnsi"/>
          <w:b/>
          <w:bCs/>
          <w:kern w:val="0"/>
          <w:lang w:eastAsia="en-GB"/>
          <w14:ligatures w14:val="none"/>
        </w:rPr>
        <w:t>phs</w:t>
      </w:r>
      <w:r w:rsidRPr="00222529">
        <w:rPr>
          <w:rFonts w:eastAsia="Times New Roman" w:cstheme="minorHAnsi"/>
          <w:kern w:val="0"/>
          <w:lang w:eastAsia="en-GB"/>
          <w14:ligatures w14:val="none"/>
        </w:rPr>
        <w:t xml:space="preserve"> Compliance. Reporting to the Marketing Manager</w:t>
      </w:r>
      <w:r>
        <w:rPr>
          <w:rFonts w:eastAsia="Times New Roman" w:cstheme="minorHAnsi"/>
          <w:kern w:val="0"/>
          <w:lang w:eastAsia="en-GB"/>
          <w14:ligatures w14:val="none"/>
        </w:rPr>
        <w:t xml:space="preserve"> - Specialist</w:t>
      </w:r>
      <w:r w:rsidRPr="00222529">
        <w:rPr>
          <w:rFonts w:eastAsia="Times New Roman" w:cstheme="minorHAnsi"/>
          <w:kern w:val="0"/>
          <w:lang w:eastAsia="en-GB"/>
          <w14:ligatures w14:val="none"/>
        </w:rPr>
        <w:t>, you will manage multi-channel campaigns, collaborate with internal stakeholders, and drive brand awareness and lead generation.</w:t>
      </w:r>
    </w:p>
    <w:p w14:paraId="3F811B52" w14:textId="309561F9" w:rsidR="00222529" w:rsidRPr="00222529" w:rsidRDefault="00222529" w:rsidP="00222529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222529">
        <w:rPr>
          <w:rFonts w:eastAsia="Times New Roman" w:cstheme="minorHAnsi"/>
          <w:b/>
          <w:bCs/>
          <w:kern w:val="0"/>
          <w:lang w:eastAsia="en-GB"/>
          <w14:ligatures w14:val="none"/>
        </w:rPr>
        <w:t>Key Responsibilities</w:t>
      </w:r>
      <w:r>
        <w:rPr>
          <w:rFonts w:eastAsia="Times New Roman" w:cstheme="minorHAnsi"/>
          <w:b/>
          <w:bCs/>
          <w:kern w:val="0"/>
          <w:lang w:eastAsia="en-GB"/>
          <w14:ligatures w14:val="none"/>
        </w:rPr>
        <w:t>:</w:t>
      </w:r>
    </w:p>
    <w:p w14:paraId="5701F134" w14:textId="77777777" w:rsidR="00222529" w:rsidRPr="00222529" w:rsidRDefault="00222529" w:rsidP="0022252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kern w:val="0"/>
          <w:lang w:eastAsia="en-GB"/>
          <w14:ligatures w14:val="none"/>
        </w:rPr>
      </w:pPr>
      <w:r w:rsidRPr="00222529">
        <w:rPr>
          <w:rFonts w:eastAsia="Times New Roman" w:cstheme="minorHAnsi"/>
          <w:b/>
          <w:bCs/>
          <w:kern w:val="0"/>
          <w:lang w:eastAsia="en-GB"/>
          <w14:ligatures w14:val="none"/>
        </w:rPr>
        <w:t>Campaign Development &amp; Execution:</w:t>
      </w:r>
      <w:r w:rsidRPr="00222529">
        <w:rPr>
          <w:rFonts w:eastAsia="Times New Roman" w:cstheme="minorHAnsi"/>
          <w:kern w:val="0"/>
          <w:lang w:eastAsia="en-GB"/>
          <w14:ligatures w14:val="none"/>
        </w:rPr>
        <w:t xml:space="preserve"> Plan, create, and implement integrated marketing campaigns, including content creation, copywriting, and digital execution.</w:t>
      </w:r>
    </w:p>
    <w:p w14:paraId="008F3E9F" w14:textId="77777777" w:rsidR="00222529" w:rsidRPr="00222529" w:rsidRDefault="00222529" w:rsidP="0022252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kern w:val="0"/>
          <w:lang w:eastAsia="en-GB"/>
          <w14:ligatures w14:val="none"/>
        </w:rPr>
      </w:pPr>
      <w:r w:rsidRPr="00222529">
        <w:rPr>
          <w:rFonts w:eastAsia="Times New Roman" w:cstheme="minorHAnsi"/>
          <w:b/>
          <w:bCs/>
          <w:kern w:val="0"/>
          <w:lang w:eastAsia="en-GB"/>
          <w14:ligatures w14:val="none"/>
        </w:rPr>
        <w:t>Stakeholder Collaboration:</w:t>
      </w:r>
      <w:r w:rsidRPr="00222529">
        <w:rPr>
          <w:rFonts w:eastAsia="Times New Roman" w:cstheme="minorHAnsi"/>
          <w:kern w:val="0"/>
          <w:lang w:eastAsia="en-GB"/>
          <w14:ligatures w14:val="none"/>
        </w:rPr>
        <w:t xml:space="preserve"> Work closely with divisional managers to align marketing efforts with business objectives.</w:t>
      </w:r>
    </w:p>
    <w:p w14:paraId="12620E5D" w14:textId="77777777" w:rsidR="00222529" w:rsidRPr="00222529" w:rsidRDefault="00222529" w:rsidP="0022252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kern w:val="0"/>
          <w:lang w:eastAsia="en-GB"/>
          <w14:ligatures w14:val="none"/>
        </w:rPr>
      </w:pPr>
      <w:r w:rsidRPr="00222529">
        <w:rPr>
          <w:rFonts w:eastAsia="Times New Roman" w:cstheme="minorHAnsi"/>
          <w:b/>
          <w:bCs/>
          <w:kern w:val="0"/>
          <w:lang w:eastAsia="en-GB"/>
          <w14:ligatures w14:val="none"/>
        </w:rPr>
        <w:t>Agency &amp; Vendor Management:</w:t>
      </w:r>
      <w:r w:rsidRPr="00222529">
        <w:rPr>
          <w:rFonts w:eastAsia="Times New Roman" w:cstheme="minorHAnsi"/>
          <w:kern w:val="0"/>
          <w:lang w:eastAsia="en-GB"/>
          <w14:ligatures w14:val="none"/>
        </w:rPr>
        <w:t xml:space="preserve"> Oversee external agencies to ensure effective campaign execution.</w:t>
      </w:r>
    </w:p>
    <w:p w14:paraId="56CDCCE4" w14:textId="77777777" w:rsidR="00222529" w:rsidRPr="00222529" w:rsidRDefault="00222529" w:rsidP="0022252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kern w:val="0"/>
          <w:lang w:eastAsia="en-GB"/>
          <w14:ligatures w14:val="none"/>
        </w:rPr>
      </w:pPr>
      <w:r w:rsidRPr="00222529">
        <w:rPr>
          <w:rFonts w:eastAsia="Times New Roman" w:cstheme="minorHAnsi"/>
          <w:b/>
          <w:bCs/>
          <w:kern w:val="0"/>
          <w:lang w:eastAsia="en-GB"/>
          <w14:ligatures w14:val="none"/>
        </w:rPr>
        <w:t>Market Analysis &amp; Data Selection:</w:t>
      </w:r>
      <w:r w:rsidRPr="00222529">
        <w:rPr>
          <w:rFonts w:eastAsia="Times New Roman" w:cstheme="minorHAnsi"/>
          <w:kern w:val="0"/>
          <w:lang w:eastAsia="en-GB"/>
          <w14:ligatures w14:val="none"/>
        </w:rPr>
        <w:t xml:space="preserve"> Identify key market sectors for targeting, working with internal teams such as the data team for audience segmentation.</w:t>
      </w:r>
    </w:p>
    <w:p w14:paraId="303A3AA2" w14:textId="77777777" w:rsidR="00222529" w:rsidRPr="00222529" w:rsidRDefault="00222529" w:rsidP="0022252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kern w:val="0"/>
          <w:lang w:eastAsia="en-GB"/>
          <w14:ligatures w14:val="none"/>
        </w:rPr>
      </w:pPr>
      <w:r w:rsidRPr="00222529">
        <w:rPr>
          <w:rFonts w:eastAsia="Times New Roman" w:cstheme="minorHAnsi"/>
          <w:b/>
          <w:bCs/>
          <w:kern w:val="0"/>
          <w:lang w:eastAsia="en-GB"/>
          <w14:ligatures w14:val="none"/>
        </w:rPr>
        <w:t>Content &amp; Asset Management:</w:t>
      </w:r>
      <w:r w:rsidRPr="00222529">
        <w:rPr>
          <w:rFonts w:eastAsia="Times New Roman" w:cstheme="minorHAnsi"/>
          <w:kern w:val="0"/>
          <w:lang w:eastAsia="en-GB"/>
          <w14:ligatures w14:val="none"/>
        </w:rPr>
        <w:t xml:space="preserve"> Maintain a catalogue of high-quality images, customer testimonials, and marketing assets for campaigns.</w:t>
      </w:r>
    </w:p>
    <w:p w14:paraId="44E814F2" w14:textId="77777777" w:rsidR="00222529" w:rsidRPr="00222529" w:rsidRDefault="00222529" w:rsidP="0022252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kern w:val="0"/>
          <w:lang w:eastAsia="en-GB"/>
          <w14:ligatures w14:val="none"/>
        </w:rPr>
      </w:pPr>
      <w:r w:rsidRPr="00222529">
        <w:rPr>
          <w:rFonts w:eastAsia="Times New Roman" w:cstheme="minorHAnsi"/>
          <w:b/>
          <w:bCs/>
          <w:kern w:val="0"/>
          <w:lang w:eastAsia="en-GB"/>
          <w14:ligatures w14:val="none"/>
        </w:rPr>
        <w:t>Social Media Management:</w:t>
      </w:r>
      <w:r w:rsidRPr="00222529">
        <w:rPr>
          <w:rFonts w:eastAsia="Times New Roman" w:cstheme="minorHAnsi"/>
          <w:kern w:val="0"/>
          <w:lang w:eastAsia="en-GB"/>
          <w14:ligatures w14:val="none"/>
        </w:rPr>
        <w:t xml:space="preserve"> Oversee and develop content for LinkedIn, Twitter, Instagram, and Facebook, ensuring alignment with brand positioning and campaign strategy.</w:t>
      </w:r>
    </w:p>
    <w:p w14:paraId="16785551" w14:textId="77777777" w:rsidR="00222529" w:rsidRPr="00222529" w:rsidRDefault="00222529" w:rsidP="0022252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kern w:val="0"/>
          <w:lang w:eastAsia="en-GB"/>
          <w14:ligatures w14:val="none"/>
        </w:rPr>
      </w:pPr>
      <w:r w:rsidRPr="00222529">
        <w:rPr>
          <w:rFonts w:eastAsia="Times New Roman" w:cstheme="minorHAnsi"/>
          <w:b/>
          <w:bCs/>
          <w:kern w:val="0"/>
          <w:lang w:eastAsia="en-GB"/>
          <w14:ligatures w14:val="none"/>
        </w:rPr>
        <w:t>Event Planning:</w:t>
      </w:r>
      <w:r w:rsidRPr="00222529">
        <w:rPr>
          <w:rFonts w:eastAsia="Times New Roman" w:cstheme="minorHAnsi"/>
          <w:kern w:val="0"/>
          <w:lang w:eastAsia="en-GB"/>
          <w14:ligatures w14:val="none"/>
        </w:rPr>
        <w:t xml:space="preserve"> Organise and manage attendance at conferences and exhibitions to enhance brand visibility.</w:t>
      </w:r>
    </w:p>
    <w:p w14:paraId="216DD041" w14:textId="77777777" w:rsidR="00222529" w:rsidRPr="00222529" w:rsidRDefault="00222529" w:rsidP="0022252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kern w:val="0"/>
          <w:lang w:eastAsia="en-GB"/>
          <w14:ligatures w14:val="none"/>
        </w:rPr>
      </w:pPr>
      <w:r w:rsidRPr="00222529">
        <w:rPr>
          <w:rFonts w:eastAsia="Times New Roman" w:cstheme="minorHAnsi"/>
          <w:b/>
          <w:bCs/>
          <w:kern w:val="0"/>
          <w:lang w:eastAsia="en-GB"/>
          <w14:ligatures w14:val="none"/>
        </w:rPr>
        <w:t>Website &amp; Digital Alignment:</w:t>
      </w:r>
      <w:r w:rsidRPr="00222529">
        <w:rPr>
          <w:rFonts w:eastAsia="Times New Roman" w:cstheme="minorHAnsi"/>
          <w:kern w:val="0"/>
          <w:lang w:eastAsia="en-GB"/>
          <w14:ligatures w14:val="none"/>
        </w:rPr>
        <w:t xml:space="preserve"> Collaborate with the Digital Marketing team to ensure the website reflects the overarching marketing strategy.</w:t>
      </w:r>
    </w:p>
    <w:p w14:paraId="3AF49036" w14:textId="77777777" w:rsidR="00222529" w:rsidRDefault="00222529" w:rsidP="00222529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kern w:val="0"/>
          <w:lang w:eastAsia="en-GB"/>
          <w14:ligatures w14:val="none"/>
        </w:rPr>
      </w:pPr>
      <w:r w:rsidRPr="00222529">
        <w:rPr>
          <w:rFonts w:eastAsia="Times New Roman" w:cstheme="minorHAnsi"/>
          <w:b/>
          <w:bCs/>
          <w:kern w:val="0"/>
          <w:lang w:eastAsia="en-GB"/>
          <w14:ligatures w14:val="none"/>
        </w:rPr>
        <w:t>Budget Management:</w:t>
      </w:r>
      <w:r w:rsidRPr="00222529">
        <w:rPr>
          <w:rFonts w:eastAsia="Times New Roman" w:cstheme="minorHAnsi"/>
          <w:kern w:val="0"/>
          <w:lang w:eastAsia="en-GB"/>
          <w14:ligatures w14:val="none"/>
        </w:rPr>
        <w:t xml:space="preserve"> Ensure campaigns are delivered within budget, managing purchase orders and invoices accordingly.</w:t>
      </w:r>
    </w:p>
    <w:p w14:paraId="4C451D03" w14:textId="0D3BC9DB" w:rsidR="00222529" w:rsidRPr="00222529" w:rsidRDefault="00222529" w:rsidP="00222529">
      <w:pPr>
        <w:spacing w:before="100" w:beforeAutospacing="1" w:after="100" w:afterAutospacing="1" w:line="240" w:lineRule="auto"/>
        <w:rPr>
          <w:rFonts w:eastAsia="Times New Roman" w:cstheme="minorHAnsi"/>
          <w:kern w:val="0"/>
          <w:lang w:eastAsia="en-GB"/>
          <w14:ligatures w14:val="none"/>
        </w:rPr>
      </w:pPr>
      <w:r w:rsidRPr="00222529">
        <w:rPr>
          <w:rFonts w:eastAsia="Times New Roman" w:cstheme="minorHAnsi"/>
          <w:b/>
          <w:bCs/>
          <w:kern w:val="0"/>
          <w:lang w:eastAsia="en-GB"/>
          <w14:ligatures w14:val="none"/>
        </w:rPr>
        <w:t>What We</w:t>
      </w:r>
      <w:r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 Are</w:t>
      </w:r>
      <w:r w:rsidRPr="00222529">
        <w:rPr>
          <w:rFonts w:eastAsia="Times New Roman" w:cstheme="minorHAnsi"/>
          <w:b/>
          <w:bCs/>
          <w:kern w:val="0"/>
          <w:lang w:eastAsia="en-GB"/>
          <w14:ligatures w14:val="none"/>
        </w:rPr>
        <w:t xml:space="preserve"> Looking For</w:t>
      </w:r>
      <w:r>
        <w:rPr>
          <w:rFonts w:eastAsia="Times New Roman" w:cstheme="minorHAnsi"/>
          <w:b/>
          <w:bCs/>
          <w:kern w:val="0"/>
          <w:lang w:eastAsia="en-GB"/>
          <w14:ligatures w14:val="none"/>
        </w:rPr>
        <w:t>:</w:t>
      </w:r>
    </w:p>
    <w:p w14:paraId="1276CE37" w14:textId="77777777" w:rsidR="00222529" w:rsidRPr="00222529" w:rsidRDefault="00222529" w:rsidP="0022252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kern w:val="0"/>
          <w:lang w:eastAsia="en-GB"/>
          <w14:ligatures w14:val="none"/>
        </w:rPr>
      </w:pPr>
      <w:r w:rsidRPr="00222529">
        <w:rPr>
          <w:rFonts w:eastAsia="Times New Roman" w:cstheme="minorHAnsi"/>
          <w:b/>
          <w:bCs/>
          <w:kern w:val="0"/>
          <w:lang w:eastAsia="en-GB"/>
          <w14:ligatures w14:val="none"/>
        </w:rPr>
        <w:t>Marketing Experience:</w:t>
      </w:r>
      <w:r w:rsidRPr="00222529">
        <w:rPr>
          <w:rFonts w:eastAsia="Times New Roman" w:cstheme="minorHAnsi"/>
          <w:kern w:val="0"/>
          <w:lang w:eastAsia="en-GB"/>
          <w14:ligatures w14:val="none"/>
        </w:rPr>
        <w:t xml:space="preserve"> Proven experience in a marketing role, working with both internal and external stakeholders.</w:t>
      </w:r>
    </w:p>
    <w:p w14:paraId="72D1CA73" w14:textId="77777777" w:rsidR="00222529" w:rsidRPr="00222529" w:rsidRDefault="00222529" w:rsidP="0022252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kern w:val="0"/>
          <w:lang w:eastAsia="en-GB"/>
          <w14:ligatures w14:val="none"/>
        </w:rPr>
      </w:pPr>
      <w:r w:rsidRPr="00222529">
        <w:rPr>
          <w:rFonts w:eastAsia="Times New Roman" w:cstheme="minorHAnsi"/>
          <w:b/>
          <w:bCs/>
          <w:kern w:val="0"/>
          <w:lang w:eastAsia="en-GB"/>
          <w14:ligatures w14:val="none"/>
        </w:rPr>
        <w:t>Strong Organisational &amp; Communication Skills:</w:t>
      </w:r>
      <w:r w:rsidRPr="00222529">
        <w:rPr>
          <w:rFonts w:eastAsia="Times New Roman" w:cstheme="minorHAnsi"/>
          <w:kern w:val="0"/>
          <w:lang w:eastAsia="en-GB"/>
          <w14:ligatures w14:val="none"/>
        </w:rPr>
        <w:t xml:space="preserve"> Ability to confidently present to management and work collaboratively across teams.</w:t>
      </w:r>
    </w:p>
    <w:p w14:paraId="7550A000" w14:textId="77777777" w:rsidR="00222529" w:rsidRPr="00222529" w:rsidRDefault="00222529" w:rsidP="0022252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kern w:val="0"/>
          <w:lang w:eastAsia="en-GB"/>
          <w14:ligatures w14:val="none"/>
        </w:rPr>
      </w:pPr>
      <w:r w:rsidRPr="00222529">
        <w:rPr>
          <w:rFonts w:eastAsia="Times New Roman" w:cstheme="minorHAnsi"/>
          <w:b/>
          <w:bCs/>
          <w:kern w:val="0"/>
          <w:lang w:eastAsia="en-GB"/>
          <w14:ligatures w14:val="none"/>
        </w:rPr>
        <w:t>Initiative &amp; Independence:</w:t>
      </w:r>
      <w:r w:rsidRPr="00222529">
        <w:rPr>
          <w:rFonts w:eastAsia="Times New Roman" w:cstheme="minorHAnsi"/>
          <w:kern w:val="0"/>
          <w:lang w:eastAsia="en-GB"/>
          <w14:ligatures w14:val="none"/>
        </w:rPr>
        <w:t xml:space="preserve"> A proactive approach with the ability to manage multiple tasks and prioritise effectively.</w:t>
      </w:r>
    </w:p>
    <w:p w14:paraId="31171484" w14:textId="77777777" w:rsidR="00222529" w:rsidRPr="00222529" w:rsidRDefault="00222529" w:rsidP="0022252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kern w:val="0"/>
          <w:lang w:eastAsia="en-GB"/>
          <w14:ligatures w14:val="none"/>
        </w:rPr>
      </w:pPr>
      <w:r w:rsidRPr="00222529">
        <w:rPr>
          <w:rFonts w:eastAsia="Times New Roman" w:cstheme="minorHAnsi"/>
          <w:b/>
          <w:bCs/>
          <w:kern w:val="0"/>
          <w:lang w:eastAsia="en-GB"/>
          <w14:ligatures w14:val="none"/>
        </w:rPr>
        <w:t>Education &amp; Qualifications:</w:t>
      </w:r>
      <w:r w:rsidRPr="00222529">
        <w:rPr>
          <w:rFonts w:eastAsia="Times New Roman" w:cstheme="minorHAnsi"/>
          <w:kern w:val="0"/>
          <w:lang w:eastAsia="en-GB"/>
          <w14:ligatures w14:val="none"/>
        </w:rPr>
        <w:t xml:space="preserve"> A degree in marketing or a </w:t>
      </w:r>
      <w:r w:rsidRPr="00222529">
        <w:rPr>
          <w:rFonts w:eastAsia="Times New Roman" w:cstheme="minorHAnsi"/>
          <w:b/>
          <w:bCs/>
          <w:kern w:val="0"/>
          <w:lang w:eastAsia="en-GB"/>
          <w14:ligatures w14:val="none"/>
        </w:rPr>
        <w:t>CIM qualification</w:t>
      </w:r>
      <w:r w:rsidRPr="00222529">
        <w:rPr>
          <w:rFonts w:eastAsia="Times New Roman" w:cstheme="minorHAnsi"/>
          <w:kern w:val="0"/>
          <w:lang w:eastAsia="en-GB"/>
          <w14:ligatures w14:val="none"/>
        </w:rPr>
        <w:t xml:space="preserve"> (preferred but not essential).</w:t>
      </w:r>
    </w:p>
    <w:p w14:paraId="5D7AD0D0" w14:textId="77777777" w:rsidR="00222529" w:rsidRPr="00222529" w:rsidRDefault="00222529" w:rsidP="0022252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kern w:val="0"/>
          <w:lang w:eastAsia="en-GB"/>
          <w14:ligatures w14:val="none"/>
        </w:rPr>
      </w:pPr>
      <w:r w:rsidRPr="00222529">
        <w:rPr>
          <w:rFonts w:eastAsia="Times New Roman" w:cstheme="minorHAnsi"/>
          <w:b/>
          <w:bCs/>
          <w:kern w:val="0"/>
          <w:lang w:eastAsia="en-GB"/>
          <w14:ligatures w14:val="none"/>
        </w:rPr>
        <w:t>Technical Proficiency:</w:t>
      </w:r>
      <w:r w:rsidRPr="00222529">
        <w:rPr>
          <w:rFonts w:eastAsia="Times New Roman" w:cstheme="minorHAnsi"/>
          <w:kern w:val="0"/>
          <w:lang w:eastAsia="en-GB"/>
          <w14:ligatures w14:val="none"/>
        </w:rPr>
        <w:t xml:space="preserve"> Experience with </w:t>
      </w:r>
      <w:r w:rsidRPr="00222529">
        <w:rPr>
          <w:rFonts w:eastAsia="Times New Roman" w:cstheme="minorHAnsi"/>
          <w:b/>
          <w:bCs/>
          <w:kern w:val="0"/>
          <w:lang w:eastAsia="en-GB"/>
          <w14:ligatures w14:val="none"/>
        </w:rPr>
        <w:t>Microsoft Excel, Word, and PowerPoint</w:t>
      </w:r>
      <w:r w:rsidRPr="00222529">
        <w:rPr>
          <w:rFonts w:eastAsia="Times New Roman" w:cstheme="minorHAnsi"/>
          <w:kern w:val="0"/>
          <w:lang w:eastAsia="en-GB"/>
          <w14:ligatures w14:val="none"/>
        </w:rPr>
        <w:t>.</w:t>
      </w:r>
    </w:p>
    <w:p w14:paraId="4BA992A1" w14:textId="77777777" w:rsidR="00222529" w:rsidRPr="00222529" w:rsidRDefault="00222529" w:rsidP="0022252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eastAsia="Times New Roman" w:cstheme="minorHAnsi"/>
          <w:kern w:val="0"/>
          <w:lang w:eastAsia="en-GB"/>
          <w14:ligatures w14:val="none"/>
        </w:rPr>
      </w:pPr>
      <w:r w:rsidRPr="00222529">
        <w:rPr>
          <w:rFonts w:eastAsia="Times New Roman" w:cstheme="minorHAnsi"/>
          <w:b/>
          <w:bCs/>
          <w:kern w:val="0"/>
          <w:lang w:eastAsia="en-GB"/>
          <w14:ligatures w14:val="none"/>
        </w:rPr>
        <w:t>Content &amp; Social Media Expertise:</w:t>
      </w:r>
      <w:r w:rsidRPr="00222529">
        <w:rPr>
          <w:rFonts w:eastAsia="Times New Roman" w:cstheme="minorHAnsi"/>
          <w:kern w:val="0"/>
          <w:lang w:eastAsia="en-GB"/>
          <w14:ligatures w14:val="none"/>
        </w:rPr>
        <w:t xml:space="preserve"> Experience in </w:t>
      </w:r>
      <w:r w:rsidRPr="00222529">
        <w:rPr>
          <w:rFonts w:eastAsia="Times New Roman" w:cstheme="minorHAnsi"/>
          <w:b/>
          <w:bCs/>
          <w:kern w:val="0"/>
          <w:lang w:eastAsia="en-GB"/>
          <w14:ligatures w14:val="none"/>
        </w:rPr>
        <w:t>organic social media campaigns</w:t>
      </w:r>
      <w:r w:rsidRPr="00222529">
        <w:rPr>
          <w:rFonts w:eastAsia="Times New Roman" w:cstheme="minorHAnsi"/>
          <w:kern w:val="0"/>
          <w:lang w:eastAsia="en-GB"/>
          <w14:ligatures w14:val="none"/>
        </w:rPr>
        <w:t xml:space="preserve"> (Hootsuite experience desirable).</w:t>
      </w:r>
    </w:p>
    <w:p w14:paraId="548D0D58" w14:textId="00FD852B" w:rsidR="00A71840" w:rsidRPr="00222529" w:rsidRDefault="00222529" w:rsidP="00222529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cstheme="minorHAnsi"/>
        </w:rPr>
      </w:pPr>
      <w:r w:rsidRPr="00222529">
        <w:rPr>
          <w:rFonts w:eastAsia="Times New Roman" w:cstheme="minorHAnsi"/>
          <w:b/>
          <w:bCs/>
          <w:kern w:val="0"/>
          <w:lang w:eastAsia="en-GB"/>
          <w14:ligatures w14:val="none"/>
        </w:rPr>
        <w:t>CMS Knowledge:</w:t>
      </w:r>
      <w:r w:rsidRPr="00222529">
        <w:rPr>
          <w:rFonts w:eastAsia="Times New Roman" w:cstheme="minorHAnsi"/>
          <w:kern w:val="0"/>
          <w:lang w:eastAsia="en-GB"/>
          <w14:ligatures w14:val="none"/>
        </w:rPr>
        <w:t xml:space="preserve"> Experience with </w:t>
      </w:r>
      <w:r w:rsidRPr="00222529">
        <w:rPr>
          <w:rFonts w:eastAsia="Times New Roman" w:cstheme="minorHAnsi"/>
          <w:b/>
          <w:bCs/>
          <w:kern w:val="0"/>
          <w:lang w:eastAsia="en-GB"/>
          <w14:ligatures w14:val="none"/>
        </w:rPr>
        <w:t>content management systems</w:t>
      </w:r>
      <w:r w:rsidRPr="00222529">
        <w:rPr>
          <w:rFonts w:eastAsia="Times New Roman" w:cstheme="minorHAnsi"/>
          <w:kern w:val="0"/>
          <w:lang w:eastAsia="en-GB"/>
          <w14:ligatures w14:val="none"/>
        </w:rPr>
        <w:t xml:space="preserve"> is beneficial, though training will be provided.</w:t>
      </w:r>
    </w:p>
    <w:sectPr w:rsidR="00A71840" w:rsidRPr="002225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90CC0"/>
    <w:multiLevelType w:val="multilevel"/>
    <w:tmpl w:val="9F840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7C031E"/>
    <w:multiLevelType w:val="multilevel"/>
    <w:tmpl w:val="77C4F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88634994">
    <w:abstractNumId w:val="0"/>
  </w:num>
  <w:num w:numId="2" w16cid:durableId="17498122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29"/>
    <w:rsid w:val="0006665C"/>
    <w:rsid w:val="00222529"/>
    <w:rsid w:val="00A71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E3D29"/>
  <w15:chartTrackingRefBased/>
  <w15:docId w15:val="{59FF91F4-3D85-4F30-9000-9D99D41BA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380</Words>
  <Characters>2170</Characters>
  <Application>Microsoft Office Word</Application>
  <DocSecurity>0</DocSecurity>
  <Lines>18</Lines>
  <Paragraphs>5</Paragraphs>
  <ScaleCrop>false</ScaleCrop>
  <Company>Personnel Hygiene Services Ltd</Company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Greenaway</dc:creator>
  <cp:keywords/>
  <dc:description/>
  <cp:lastModifiedBy>Kelly Greenaway</cp:lastModifiedBy>
  <cp:revision>1</cp:revision>
  <dcterms:created xsi:type="dcterms:W3CDTF">2025-03-19T10:16:00Z</dcterms:created>
  <dcterms:modified xsi:type="dcterms:W3CDTF">2025-03-19T10:27:00Z</dcterms:modified>
</cp:coreProperties>
</file>