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189A" w14:textId="0A4DB076" w:rsidR="005220D4" w:rsidRDefault="005220D4">
      <w:r>
        <w:t xml:space="preserve">Janet Evesham </w:t>
      </w:r>
      <w:r>
        <w:br/>
        <w:t>PHS Group</w:t>
      </w:r>
    </w:p>
    <w:p w14:paraId="303B4136" w14:textId="77777777" w:rsidR="005220D4" w:rsidRDefault="005220D4"/>
    <w:p w14:paraId="256590D5" w14:textId="77777777" w:rsidR="005220D4" w:rsidRDefault="005220D4"/>
    <w:p w14:paraId="27608C1A" w14:textId="523206E6" w:rsidR="005220D4" w:rsidRPr="00C60238" w:rsidRDefault="005220D4">
      <w:pPr>
        <w:rPr>
          <w:b/>
          <w:bCs/>
          <w:u w:val="single"/>
        </w:rPr>
      </w:pPr>
      <w:r w:rsidRPr="00C60238">
        <w:rPr>
          <w:b/>
          <w:bCs/>
          <w:u w:val="single"/>
        </w:rPr>
        <w:t xml:space="preserve">Reference: </w:t>
      </w:r>
      <w:r w:rsidRPr="008768F3">
        <w:rPr>
          <w:b/>
          <w:bCs/>
          <w:highlight w:val="darkBlue"/>
          <w:u w:val="single"/>
        </w:rPr>
        <w:t>Shantha Fernando</w:t>
      </w:r>
    </w:p>
    <w:p w14:paraId="65F32EB8" w14:textId="079B62E1" w:rsidR="005220D4" w:rsidRDefault="005220D4">
      <w:r w:rsidRPr="008768F3">
        <w:rPr>
          <w:highlight w:val="darkBlue"/>
        </w:rPr>
        <w:t>S</w:t>
      </w:r>
      <w:r w:rsidR="00653301" w:rsidRPr="008768F3">
        <w:rPr>
          <w:highlight w:val="darkBlue"/>
        </w:rPr>
        <w:t>h</w:t>
      </w:r>
      <w:r w:rsidRPr="008768F3">
        <w:rPr>
          <w:highlight w:val="darkBlue"/>
        </w:rPr>
        <w:t>antha</w:t>
      </w:r>
      <w:r>
        <w:t xml:space="preserve"> has work for PHS Credit Management under my management since 26/09/2023</w:t>
      </w:r>
      <w:r w:rsidR="00C60238">
        <w:t>,</w:t>
      </w:r>
      <w:r>
        <w:t xml:space="preserve"> appointed to cover maturity and has been an asset to the team.</w:t>
      </w:r>
    </w:p>
    <w:p w14:paraId="0295D82B" w14:textId="77777777" w:rsidR="00C60238" w:rsidRDefault="005220D4" w:rsidP="005220D4">
      <w:r w:rsidRPr="005220D4">
        <w:t xml:space="preserve">I have always found </w:t>
      </w:r>
      <w:r w:rsidRPr="008768F3">
        <w:rPr>
          <w:highlight w:val="darkBlue"/>
        </w:rPr>
        <w:t>Shantha</w:t>
      </w:r>
      <w:r w:rsidRPr="005220D4">
        <w:t xml:space="preserve"> to be trustworthy, hardworking, </w:t>
      </w:r>
      <w:r w:rsidR="00C60238">
        <w:t xml:space="preserve">professional, </w:t>
      </w:r>
      <w:r w:rsidRPr="005220D4">
        <w:t xml:space="preserve">intelligent, a quick learner </w:t>
      </w:r>
      <w:r w:rsidR="00C60238">
        <w:t xml:space="preserve">and has </w:t>
      </w:r>
      <w:r w:rsidRPr="005220D4">
        <w:t>show</w:t>
      </w:r>
      <w:r w:rsidR="00C60238">
        <w:t>n</w:t>
      </w:r>
      <w:r w:rsidRPr="005220D4">
        <w:t xml:space="preserve"> good communication skills. </w:t>
      </w:r>
    </w:p>
    <w:p w14:paraId="611212EE" w14:textId="521729AD" w:rsidR="005220D4" w:rsidRDefault="00C60238" w:rsidP="005220D4">
      <w:r w:rsidRPr="008768F3">
        <w:rPr>
          <w:highlight w:val="darkBlue"/>
        </w:rPr>
        <w:t>Shantha</w:t>
      </w:r>
      <w:r>
        <w:t xml:space="preserve"> </w:t>
      </w:r>
      <w:r w:rsidR="005220D4" w:rsidRPr="005220D4">
        <w:t xml:space="preserve">has a great telephone manner and able to stay calm under pressure. I believe </w:t>
      </w:r>
      <w:r w:rsidR="005220D4" w:rsidRPr="008768F3">
        <w:rPr>
          <w:highlight w:val="darkBlue"/>
        </w:rPr>
        <w:t>Shantha</w:t>
      </w:r>
      <w:r w:rsidR="005220D4" w:rsidRPr="005220D4">
        <w:t xml:space="preserve"> will be ideal for this </w:t>
      </w:r>
      <w:r w:rsidR="008768F3">
        <w:t xml:space="preserve">role and a </w:t>
      </w:r>
      <w:r w:rsidR="005220D4" w:rsidRPr="005220D4">
        <w:t>new chapter in his life.</w:t>
      </w:r>
    </w:p>
    <w:p w14:paraId="4A388439" w14:textId="364223F0" w:rsidR="005220D4" w:rsidRDefault="00C60238" w:rsidP="005220D4">
      <w:r>
        <w:t>PHS and I wish him the best of luck.</w:t>
      </w:r>
    </w:p>
    <w:p w14:paraId="22697E23" w14:textId="4418D749" w:rsidR="00C60238" w:rsidRDefault="00C60238" w:rsidP="005220D4"/>
    <w:p w14:paraId="0807EBCE" w14:textId="77777777" w:rsidR="00C60238" w:rsidRDefault="00C60238" w:rsidP="005220D4"/>
    <w:p w14:paraId="674CCAAB" w14:textId="3A626FD6" w:rsidR="00C60238" w:rsidRDefault="00C60238" w:rsidP="00C60238">
      <w:pPr>
        <w:rPr>
          <w:rFonts w:ascii="Calibri" w:eastAsia="Times New Roman" w:hAnsi="Calibri" w:cs="Calibri"/>
          <w:noProof/>
          <w:lang w:eastAsia="en-GB"/>
        </w:rPr>
      </w:pPr>
      <w:r>
        <w:rPr>
          <w:rFonts w:ascii="Calibri" w:eastAsia="Times New Roman" w:hAnsi="Calibri" w:cs="Calibri"/>
          <w:noProof/>
          <w:lang w:eastAsia="en-GB"/>
        </w:rPr>
        <w:t>Janet Evesham</w:t>
      </w:r>
      <w:r>
        <w:rPr>
          <w:rFonts w:ascii="Calibri" w:eastAsia="Times New Roman" w:hAnsi="Calibri" w:cs="Calibri"/>
          <w:noProof/>
          <w:lang w:eastAsia="en-GB"/>
        </w:rPr>
        <w:br/>
        <w:t>Credit Management</w:t>
      </w:r>
      <w:r>
        <w:rPr>
          <w:rFonts w:ascii="Calibri" w:eastAsia="Times New Roman" w:hAnsi="Calibri" w:cs="Calibri"/>
          <w:noProof/>
          <w:lang w:eastAsia="en-GB"/>
        </w:rPr>
        <w:br/>
        <w:t>Collection Manager</w:t>
      </w:r>
    </w:p>
    <w:p w14:paraId="0807EE3F" w14:textId="77777777" w:rsidR="00C60238" w:rsidRDefault="00C60238" w:rsidP="00C60238">
      <w:pPr>
        <w:rPr>
          <w:rFonts w:ascii="Calibri" w:eastAsia="Times New Roman" w:hAnsi="Calibri" w:cs="Calibri"/>
          <w:noProof/>
          <w:lang w:eastAsia="en-GB"/>
        </w:rPr>
      </w:pPr>
    </w:p>
    <w:p w14:paraId="334B9E7C" w14:textId="5A9A4B15" w:rsidR="00C60238" w:rsidRDefault="00C60238" w:rsidP="00C60238">
      <w:pPr>
        <w:rPr>
          <w:rFonts w:ascii="Calibri" w:eastAsia="Times New Roman" w:hAnsi="Calibri" w:cs="Calibri"/>
          <w:noProof/>
          <w:lang w:eastAsia="en-GB"/>
        </w:rPr>
      </w:pPr>
      <w:r>
        <w:rPr>
          <w:rFonts w:ascii="Calibri" w:eastAsia="Times New Roman" w:hAnsi="Calibri" w:cs="Calibri"/>
          <w:noProof/>
          <w:lang w:eastAsia="en-GB"/>
        </w:rPr>
        <w:br/>
      </w:r>
      <w:r>
        <w:rPr>
          <w:rFonts w:ascii="Calibri" w:eastAsia="Times New Roman" w:hAnsi="Calibri" w:cs="Calibri"/>
          <w:b/>
          <w:noProof/>
          <w:color w:val="0000FF"/>
          <w:lang w:eastAsia="en-GB"/>
        </w:rPr>
        <w:drawing>
          <wp:inline distT="0" distB="0" distL="0" distR="0" wp14:anchorId="1C83EF9D" wp14:editId="5E9D7B91">
            <wp:extent cx="1097280" cy="429260"/>
            <wp:effectExtent l="0" t="0" r="7620" b="8890"/>
            <wp:docPr id="7" name="Picture 7" descr="image">
              <a:hlinkClick xmlns:a="http://schemas.openxmlformats.org/drawingml/2006/main" r:id="rId4" tooltip="image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>
                      <a:hlinkClick r:id="rId4" tooltip="image"/>
                    </pic:cNvPr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noProof/>
          <w:lang w:eastAsia="en-GB"/>
        </w:rPr>
        <w:t>   </w:t>
      </w:r>
      <w:r>
        <w:rPr>
          <w:rFonts w:ascii="Calibri" w:eastAsia="Times New Roman" w:hAnsi="Calibri" w:cs="Calibri"/>
          <w:noProof/>
          <w:lang w:eastAsia="en-GB"/>
        </w:rPr>
        <w:t xml:space="preserve"> 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6264"/>
        <w:gridCol w:w="136"/>
        <w:gridCol w:w="136"/>
      </w:tblGrid>
      <w:tr w:rsidR="00C60238" w14:paraId="75E488F4" w14:textId="77777777" w:rsidTr="00C602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0BCC57" w14:textId="31708DF6" w:rsidR="00C60238" w:rsidRDefault="00C60238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C8C1E26" wp14:editId="4CB406AA">
                  <wp:extent cx="246380" cy="246380"/>
                  <wp:effectExtent l="0" t="0" r="1270" b="1270"/>
                  <wp:docPr id="6" name="Picture 6" descr="imag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AAB28E2" w14:textId="764A8634" w:rsidR="00C60238" w:rsidRDefault="00C60238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  <w:t>0330 588 4151</w:t>
            </w:r>
          </w:p>
        </w:tc>
        <w:tc>
          <w:tcPr>
            <w:tcW w:w="0" w:type="auto"/>
            <w:vAlign w:val="center"/>
            <w:hideMark/>
          </w:tcPr>
          <w:p w14:paraId="334C2292" w14:textId="32EE00F9" w:rsidR="00C60238" w:rsidRDefault="00C60238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D704EC" w14:textId="77777777" w:rsidR="00C60238" w:rsidRDefault="00C60238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  <w:t> </w:t>
            </w:r>
          </w:p>
        </w:tc>
      </w:tr>
      <w:tr w:rsidR="00C60238" w14:paraId="386C0152" w14:textId="77777777" w:rsidTr="00C602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66F3D2" w14:textId="22A4A029" w:rsidR="00C60238" w:rsidRDefault="00C60238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A91B375" wp14:editId="18341F62">
                  <wp:extent cx="246380" cy="246380"/>
                  <wp:effectExtent l="0" t="0" r="1270" b="1270"/>
                  <wp:docPr id="4" name="Picture 4" descr="imag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A4B0CF" w14:textId="6630C1C2" w:rsidR="00C60238" w:rsidRDefault="00000000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</w:pPr>
            <w:hyperlink r:id="rId8" w:history="1">
              <w:r w:rsidR="00C60238" w:rsidRPr="003941FA">
                <w:rPr>
                  <w:rStyle w:val="Hyperlink"/>
                  <w:rFonts w:ascii="Calibri" w:eastAsia="Times New Roman" w:hAnsi="Calibri" w:cs="Calibri"/>
                  <w:noProof/>
                  <w:sz w:val="24"/>
                  <w:szCs w:val="24"/>
                  <w:lang w:eastAsia="en-GB"/>
                </w:rPr>
                <w:t>JanetEvesham@phs.co.uk</w:t>
              </w:r>
            </w:hyperlink>
          </w:p>
        </w:tc>
        <w:tc>
          <w:tcPr>
            <w:tcW w:w="0" w:type="auto"/>
            <w:vAlign w:val="center"/>
            <w:hideMark/>
          </w:tcPr>
          <w:p w14:paraId="241FAFCC" w14:textId="6FA820B4" w:rsidR="00C60238" w:rsidRDefault="00C60238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A7DA3B" w14:textId="1FFB87D6" w:rsidR="00C60238" w:rsidRDefault="00C60238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</w:pPr>
          </w:p>
        </w:tc>
      </w:tr>
    </w:tbl>
    <w:p w14:paraId="30EF75C5" w14:textId="6D694240" w:rsidR="00C60238" w:rsidRDefault="00C60238" w:rsidP="00C60238">
      <w:r>
        <w:rPr>
          <w:rFonts w:ascii="Calibri" w:eastAsia="Times New Roman" w:hAnsi="Calibri" w:cs="Calibri"/>
          <w:noProof/>
          <w:lang w:eastAsia="en-GB"/>
        </w:rPr>
        <w:br/>
        <w:t> </w:t>
      </w:r>
    </w:p>
    <w:sectPr w:rsidR="00C60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D4"/>
    <w:rsid w:val="002D7F5F"/>
    <w:rsid w:val="004B646F"/>
    <w:rsid w:val="005220D4"/>
    <w:rsid w:val="00653301"/>
    <w:rsid w:val="008768F3"/>
    <w:rsid w:val="00C60238"/>
    <w:rsid w:val="00E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657A4"/>
  <w15:chartTrackingRefBased/>
  <w15:docId w15:val="{9FF94EEC-F06E-4393-B53C-9AD08F5D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2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Evesham@phs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phs.co.u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Hygiene Services Ltd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Evesham</dc:creator>
  <cp:keywords/>
  <dc:description/>
  <cp:lastModifiedBy>Janet Evesham</cp:lastModifiedBy>
  <cp:revision>5</cp:revision>
  <dcterms:created xsi:type="dcterms:W3CDTF">2024-05-30T13:38:00Z</dcterms:created>
  <dcterms:modified xsi:type="dcterms:W3CDTF">2025-02-19T15:07:00Z</dcterms:modified>
</cp:coreProperties>
</file>