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9344B" w14:textId="77777777" w:rsidR="00605D92" w:rsidRDefault="00605D92" w:rsidP="00605D92">
      <w:pPr>
        <w:rPr>
          <w:u w:val="single"/>
        </w:rPr>
      </w:pPr>
      <w:r>
        <w:rPr>
          <w:u w:val="single"/>
        </w:rPr>
        <w:t xml:space="preserve">Sustainability Manager Job Description </w:t>
      </w:r>
    </w:p>
    <w:p w14:paraId="3CE7FB29" w14:textId="77777777" w:rsidR="00605D92" w:rsidRDefault="00605D92" w:rsidP="00605D92">
      <w:pPr>
        <w:rPr>
          <w:u w:val="single"/>
        </w:rPr>
      </w:pPr>
    </w:p>
    <w:p w14:paraId="2A9B2C89" w14:textId="77777777" w:rsidR="00605D92" w:rsidRDefault="00605D92" w:rsidP="00605D92">
      <w:r>
        <w:rPr>
          <w:b/>
          <w:bCs/>
        </w:rPr>
        <w:t>Who are we?</w:t>
      </w:r>
    </w:p>
    <w:p w14:paraId="1E08590A" w14:textId="77777777" w:rsidR="00605D92" w:rsidRDefault="00605D92" w:rsidP="00605D92">
      <w:r>
        <w:t>Mayflower Washroom Solutions is a leading provider of washroom hygiene services in the UK. Our mission is to deliver top-quality products and services that ensure cleanliness, comfort, and convenience in your washrooms. </w:t>
      </w:r>
    </w:p>
    <w:p w14:paraId="414CA33C" w14:textId="77777777" w:rsidR="00605D92" w:rsidRDefault="00605D92" w:rsidP="00605D92">
      <w:r>
        <w:t>We put people at the heart of our products and services, and with over 20 years’ experience of service delivery on a national basis, our four divisions offer our customers the complete solution to managed services, from a single source.</w:t>
      </w:r>
    </w:p>
    <w:p w14:paraId="341EFD07" w14:textId="77777777" w:rsidR="00605D92" w:rsidRDefault="00605D92" w:rsidP="00605D92"/>
    <w:p w14:paraId="23DDD348" w14:textId="77777777" w:rsidR="00605D92" w:rsidRDefault="00605D92" w:rsidP="00605D92">
      <w:pPr>
        <w:rPr>
          <w:b/>
          <w:bCs/>
        </w:rPr>
      </w:pPr>
      <w:r>
        <w:rPr>
          <w:b/>
          <w:bCs/>
        </w:rPr>
        <w:t>Our Mission</w:t>
      </w:r>
    </w:p>
    <w:p w14:paraId="0FFF2D8D" w14:textId="77777777" w:rsidR="00605D92" w:rsidRDefault="00605D92" w:rsidP="00605D92">
      <w:r>
        <w:t>Mayflower Washroom Solutions, mission is to become the leading trusted partner in washroom hygiene and sustainability. With a purpose of Putting people at the heart of our products and services, we are committed to delivering innovative, efficient, and eco-friendly washroom solutions tailored to meet the diverse needs of our customers. Our partnership enhances our ability to serve a broader customer base with excellence and dedication.</w:t>
      </w:r>
    </w:p>
    <w:p w14:paraId="4B833D22" w14:textId="77777777" w:rsidR="00605D92" w:rsidRDefault="00605D92" w:rsidP="00605D92"/>
    <w:p w14:paraId="04CD2310" w14:textId="77777777" w:rsidR="00605D92" w:rsidRDefault="00605D92" w:rsidP="00605D92">
      <w:pPr>
        <w:rPr>
          <w:b/>
          <w:bCs/>
        </w:rPr>
      </w:pPr>
      <w:r>
        <w:rPr>
          <w:b/>
          <w:bCs/>
        </w:rPr>
        <w:t xml:space="preserve">About the role </w:t>
      </w:r>
    </w:p>
    <w:p w14:paraId="4CC6CAE5" w14:textId="77777777" w:rsidR="00605D92" w:rsidRDefault="00605D92" w:rsidP="00605D92">
      <w:r>
        <w:t>As sustainability manager you will lead Mayflower’s ESG strategy. This role will work internally with departments to implement sustainable practices as we continue our journey to Net Zero. You will work with key customers to assist in any sustainability queries, consult and advice on new technology and products to improve service. Work with suppliers and manufacturers to support our product portfolio rationalisation.</w:t>
      </w:r>
    </w:p>
    <w:p w14:paraId="016281DF" w14:textId="77777777" w:rsidR="00605D92" w:rsidRDefault="00605D92" w:rsidP="00605D92"/>
    <w:p w14:paraId="3B1CF0D9" w14:textId="77777777" w:rsidR="00605D92" w:rsidRDefault="00605D92" w:rsidP="00605D92">
      <w:pPr>
        <w:rPr>
          <w:b/>
          <w:bCs/>
        </w:rPr>
      </w:pPr>
      <w:r>
        <w:rPr>
          <w:b/>
          <w:bCs/>
        </w:rPr>
        <w:t xml:space="preserve">Key Responsibilities </w:t>
      </w:r>
    </w:p>
    <w:p w14:paraId="60508E72" w14:textId="77777777" w:rsidR="00605D92" w:rsidRDefault="00605D92" w:rsidP="00605D92">
      <w:pPr>
        <w:pStyle w:val="ListParagraph"/>
        <w:numPr>
          <w:ilvl w:val="0"/>
          <w:numId w:val="1"/>
        </w:numPr>
        <w:rPr>
          <w:rFonts w:eastAsia="Times New Roman"/>
        </w:rPr>
      </w:pPr>
      <w:r>
        <w:rPr>
          <w:rFonts w:eastAsia="Times New Roman"/>
        </w:rPr>
        <w:t xml:space="preserve">Develop and implement </w:t>
      </w:r>
      <w:proofErr w:type="spellStart"/>
      <w:r>
        <w:rPr>
          <w:rFonts w:eastAsia="Times New Roman"/>
        </w:rPr>
        <w:t>company wide</w:t>
      </w:r>
      <w:proofErr w:type="spellEnd"/>
      <w:r>
        <w:rPr>
          <w:rFonts w:eastAsia="Times New Roman"/>
        </w:rPr>
        <w:t xml:space="preserve"> sustainability strategy.</w:t>
      </w:r>
    </w:p>
    <w:p w14:paraId="0D759A03" w14:textId="77777777" w:rsidR="00605D92" w:rsidRDefault="00605D92" w:rsidP="00605D92">
      <w:pPr>
        <w:pStyle w:val="ListParagraph"/>
        <w:numPr>
          <w:ilvl w:val="0"/>
          <w:numId w:val="1"/>
        </w:numPr>
        <w:rPr>
          <w:rFonts w:eastAsia="Times New Roman"/>
        </w:rPr>
      </w:pPr>
      <w:r>
        <w:rPr>
          <w:rFonts w:eastAsia="Times New Roman"/>
        </w:rPr>
        <w:t xml:space="preserve">Lead sustainable training internally. </w:t>
      </w:r>
    </w:p>
    <w:p w14:paraId="73A21C76" w14:textId="77777777" w:rsidR="00605D92" w:rsidRDefault="00605D92" w:rsidP="00605D92">
      <w:pPr>
        <w:pStyle w:val="ListParagraph"/>
        <w:numPr>
          <w:ilvl w:val="0"/>
          <w:numId w:val="1"/>
        </w:numPr>
        <w:rPr>
          <w:rFonts w:eastAsia="Times New Roman"/>
        </w:rPr>
      </w:pPr>
      <w:r>
        <w:rPr>
          <w:rFonts w:eastAsia="Times New Roman"/>
        </w:rPr>
        <w:t>Maintain compliance and submission of our planet mark certification.</w:t>
      </w:r>
    </w:p>
    <w:p w14:paraId="2D2ABDA0" w14:textId="77777777" w:rsidR="00605D92" w:rsidRDefault="00605D92" w:rsidP="00605D92">
      <w:pPr>
        <w:pStyle w:val="ListParagraph"/>
        <w:numPr>
          <w:ilvl w:val="0"/>
          <w:numId w:val="1"/>
        </w:numPr>
        <w:rPr>
          <w:rFonts w:eastAsia="Times New Roman"/>
        </w:rPr>
      </w:pPr>
      <w:r>
        <w:rPr>
          <w:rFonts w:eastAsia="Times New Roman"/>
        </w:rPr>
        <w:t>Introduce sustainability KPI’s for suppliers and manufacturers.</w:t>
      </w:r>
    </w:p>
    <w:p w14:paraId="5BB9662F" w14:textId="77777777" w:rsidR="00605D92" w:rsidRDefault="00605D92" w:rsidP="00605D92">
      <w:pPr>
        <w:pStyle w:val="ListParagraph"/>
        <w:numPr>
          <w:ilvl w:val="0"/>
          <w:numId w:val="1"/>
        </w:numPr>
        <w:rPr>
          <w:rFonts w:eastAsia="Times New Roman"/>
        </w:rPr>
      </w:pPr>
      <w:r>
        <w:rPr>
          <w:rFonts w:eastAsia="Times New Roman"/>
        </w:rPr>
        <w:t xml:space="preserve">Assist the sales/ account management team with </w:t>
      </w:r>
      <w:proofErr w:type="gramStart"/>
      <w:r>
        <w:rPr>
          <w:rFonts w:eastAsia="Times New Roman"/>
        </w:rPr>
        <w:t>day to day</w:t>
      </w:r>
      <w:proofErr w:type="gramEnd"/>
      <w:r>
        <w:rPr>
          <w:rFonts w:eastAsia="Times New Roman"/>
        </w:rPr>
        <w:t xml:space="preserve"> ESG queries from customers.</w:t>
      </w:r>
    </w:p>
    <w:p w14:paraId="729208B7" w14:textId="77777777" w:rsidR="00605D92" w:rsidRDefault="00605D92" w:rsidP="00605D92">
      <w:pPr>
        <w:pStyle w:val="ListParagraph"/>
        <w:numPr>
          <w:ilvl w:val="0"/>
          <w:numId w:val="1"/>
        </w:numPr>
        <w:rPr>
          <w:rFonts w:eastAsia="Times New Roman"/>
        </w:rPr>
      </w:pPr>
      <w:r>
        <w:rPr>
          <w:rFonts w:eastAsia="Times New Roman"/>
        </w:rPr>
        <w:t>Partner with Sales and Marketing to communicate our sustainability strategy.</w:t>
      </w:r>
    </w:p>
    <w:p w14:paraId="6765470B" w14:textId="77777777" w:rsidR="00605D92" w:rsidRDefault="00605D92" w:rsidP="00605D92">
      <w:pPr>
        <w:pStyle w:val="ListParagraph"/>
        <w:numPr>
          <w:ilvl w:val="0"/>
          <w:numId w:val="1"/>
        </w:numPr>
        <w:rPr>
          <w:rFonts w:eastAsia="Times New Roman"/>
        </w:rPr>
      </w:pPr>
      <w:r>
        <w:rPr>
          <w:rFonts w:eastAsia="Times New Roman"/>
        </w:rPr>
        <w:t>Act as an ESG champion for the business.</w:t>
      </w:r>
    </w:p>
    <w:p w14:paraId="4CCD263A" w14:textId="77777777" w:rsidR="0010697A" w:rsidRDefault="0010697A"/>
    <w:sectPr w:rsidR="001069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94E2B"/>
    <w:multiLevelType w:val="hybridMultilevel"/>
    <w:tmpl w:val="39BC6E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7664154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D92"/>
    <w:rsid w:val="0010697A"/>
    <w:rsid w:val="00605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07729"/>
  <w15:chartTrackingRefBased/>
  <w15:docId w15:val="{73673B09-63B0-45E0-A179-3B63F7D83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D92"/>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D92"/>
    <w:pPr>
      <w:spacing w:after="160" w:line="252"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16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1585</Characters>
  <Application>Microsoft Office Word</Application>
  <DocSecurity>0</DocSecurity>
  <Lines>13</Lines>
  <Paragraphs>3</Paragraphs>
  <ScaleCrop>false</ScaleCrop>
  <Company>Personnel Hygiene Services Ltd</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Williams</dc:creator>
  <cp:keywords/>
  <dc:description/>
  <cp:lastModifiedBy>Lynn Williams</cp:lastModifiedBy>
  <cp:revision>1</cp:revision>
  <dcterms:created xsi:type="dcterms:W3CDTF">2025-08-11T11:41:00Z</dcterms:created>
  <dcterms:modified xsi:type="dcterms:W3CDTF">2025-08-11T11:41:00Z</dcterms:modified>
</cp:coreProperties>
</file>