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23ED" w14:textId="302FB5CB" w:rsidR="009F54EB" w:rsidRPr="007C228C" w:rsidRDefault="009F54EB" w:rsidP="009F54EB">
      <w:pPr>
        <w:pStyle w:val="ListParagraph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60C5FD68" w14:textId="77777777" w:rsidR="009F54EB" w:rsidRPr="00373608" w:rsidRDefault="009F54EB" w:rsidP="009F54EB">
      <w:pPr>
        <w:pStyle w:val="ListParagraph"/>
        <w:jc w:val="left"/>
        <w:rPr>
          <w:rFonts w:asciiTheme="majorHAnsi" w:hAnsiTheme="majorHAnsi" w:cstheme="majorHAnsi"/>
          <w:color w:val="auto"/>
          <w:sz w:val="22"/>
          <w:szCs w:val="22"/>
        </w:rPr>
      </w:pPr>
    </w:p>
    <w:p w14:paraId="26977578" w14:textId="00C13CA8" w:rsidR="009F54EB" w:rsidRPr="00373608" w:rsidRDefault="009F54EB" w:rsidP="007C228C">
      <w:pPr>
        <w:pStyle w:val="ListParagraph"/>
        <w:ind w:left="0"/>
        <w:jc w:val="left"/>
        <w:rPr>
          <w:rFonts w:asciiTheme="majorHAnsi" w:hAnsiTheme="majorHAnsi" w:cstheme="majorHAnsi"/>
          <w:color w:val="auto"/>
          <w:sz w:val="22"/>
          <w:szCs w:val="22"/>
        </w:rPr>
      </w:pPr>
      <w:r w:rsidRPr="00373608">
        <w:rPr>
          <w:rFonts w:asciiTheme="majorHAnsi" w:hAnsiTheme="majorHAnsi" w:cstheme="majorHAnsi"/>
          <w:b/>
          <w:bCs/>
          <w:color w:val="auto"/>
          <w:sz w:val="22"/>
          <w:szCs w:val="22"/>
        </w:rPr>
        <w:t>Role</w:t>
      </w:r>
      <w:r w:rsidRPr="00373608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373608">
        <w:rPr>
          <w:rFonts w:asciiTheme="majorHAnsi" w:hAnsiTheme="majorHAnsi" w:cstheme="majorHAnsi"/>
          <w:color w:val="auto"/>
          <w:sz w:val="22"/>
          <w:szCs w:val="22"/>
        </w:rPr>
        <w:tab/>
      </w:r>
      <w:r w:rsidR="00BF3C04" w:rsidRPr="00373608">
        <w:rPr>
          <w:rFonts w:asciiTheme="majorHAnsi" w:hAnsiTheme="majorHAnsi" w:cstheme="majorHAnsi"/>
          <w:color w:val="auto"/>
          <w:sz w:val="22"/>
          <w:szCs w:val="22"/>
        </w:rPr>
        <w:t>Head of Sales</w:t>
      </w:r>
    </w:p>
    <w:p w14:paraId="1B824BA5" w14:textId="77777777" w:rsidR="009F54EB" w:rsidRPr="00373608" w:rsidRDefault="009F54EB" w:rsidP="007C228C">
      <w:pPr>
        <w:pStyle w:val="ListParagraph"/>
        <w:ind w:left="0"/>
        <w:jc w:val="left"/>
        <w:rPr>
          <w:rFonts w:asciiTheme="majorHAnsi" w:hAnsiTheme="majorHAnsi" w:cstheme="majorHAnsi"/>
          <w:color w:val="auto"/>
          <w:sz w:val="22"/>
          <w:szCs w:val="22"/>
        </w:rPr>
      </w:pPr>
    </w:p>
    <w:p w14:paraId="709CC49E" w14:textId="401068D9" w:rsidR="009F54EB" w:rsidRPr="00373608" w:rsidRDefault="009F54EB" w:rsidP="007C228C">
      <w:pPr>
        <w:pStyle w:val="ListParagraph"/>
        <w:ind w:left="0"/>
        <w:jc w:val="left"/>
        <w:rPr>
          <w:rFonts w:asciiTheme="majorHAnsi" w:hAnsiTheme="majorHAnsi" w:cstheme="majorHAnsi"/>
          <w:color w:val="auto"/>
          <w:sz w:val="22"/>
          <w:szCs w:val="22"/>
        </w:rPr>
      </w:pPr>
      <w:r w:rsidRPr="00373608">
        <w:rPr>
          <w:rFonts w:asciiTheme="majorHAnsi" w:hAnsiTheme="majorHAnsi" w:cstheme="majorHAnsi"/>
          <w:b/>
          <w:bCs/>
          <w:color w:val="auto"/>
          <w:sz w:val="22"/>
          <w:szCs w:val="22"/>
        </w:rPr>
        <w:t>Reports to</w:t>
      </w:r>
      <w:r w:rsidRPr="00373608">
        <w:rPr>
          <w:rFonts w:asciiTheme="majorHAnsi" w:hAnsiTheme="majorHAnsi" w:cstheme="majorHAnsi"/>
          <w:color w:val="auto"/>
          <w:sz w:val="22"/>
          <w:szCs w:val="22"/>
        </w:rPr>
        <w:tab/>
        <w:t>Managing Director</w:t>
      </w:r>
    </w:p>
    <w:p w14:paraId="492FCCC5" w14:textId="77777777" w:rsidR="009F54EB" w:rsidRPr="00373608" w:rsidRDefault="009F54EB" w:rsidP="007C228C">
      <w:pPr>
        <w:pStyle w:val="ListParagraph"/>
        <w:ind w:left="0"/>
        <w:jc w:val="left"/>
        <w:rPr>
          <w:rFonts w:asciiTheme="majorHAnsi" w:hAnsiTheme="majorHAnsi" w:cstheme="majorHAnsi"/>
          <w:color w:val="auto"/>
          <w:sz w:val="22"/>
          <w:szCs w:val="22"/>
        </w:rPr>
      </w:pPr>
    </w:p>
    <w:p w14:paraId="49CF86A5" w14:textId="0E9AC7D2" w:rsidR="009F54EB" w:rsidRPr="00373608" w:rsidRDefault="009F54EB" w:rsidP="007C228C">
      <w:pPr>
        <w:pStyle w:val="ListParagraph"/>
        <w:ind w:left="0"/>
        <w:jc w:val="left"/>
        <w:rPr>
          <w:rFonts w:asciiTheme="majorHAnsi" w:hAnsiTheme="majorHAnsi" w:cstheme="majorHAnsi"/>
          <w:color w:val="auto"/>
          <w:sz w:val="22"/>
          <w:szCs w:val="22"/>
        </w:rPr>
      </w:pPr>
      <w:r w:rsidRPr="00373608">
        <w:rPr>
          <w:rFonts w:asciiTheme="majorHAnsi" w:hAnsiTheme="majorHAnsi" w:cstheme="majorHAnsi"/>
          <w:b/>
          <w:bCs/>
          <w:color w:val="auto"/>
          <w:sz w:val="22"/>
          <w:szCs w:val="22"/>
        </w:rPr>
        <w:t>Direct reports</w:t>
      </w:r>
      <w:r w:rsidRPr="00373608">
        <w:rPr>
          <w:rFonts w:asciiTheme="majorHAnsi" w:hAnsiTheme="majorHAnsi" w:cstheme="majorHAnsi"/>
          <w:color w:val="auto"/>
          <w:sz w:val="22"/>
          <w:szCs w:val="22"/>
        </w:rPr>
        <w:tab/>
      </w:r>
      <w:r w:rsidR="00BF3C04" w:rsidRPr="00373608">
        <w:rPr>
          <w:rFonts w:asciiTheme="majorHAnsi" w:hAnsiTheme="majorHAnsi" w:cstheme="majorHAnsi"/>
          <w:color w:val="auto"/>
          <w:sz w:val="22"/>
          <w:szCs w:val="22"/>
        </w:rPr>
        <w:t>Internal &amp; external sales teams</w:t>
      </w:r>
    </w:p>
    <w:p w14:paraId="396D430E" w14:textId="77777777" w:rsidR="009F54EB" w:rsidRPr="00373608" w:rsidRDefault="009F54EB" w:rsidP="007C228C">
      <w:pPr>
        <w:pStyle w:val="ListParagraph"/>
        <w:ind w:left="0"/>
        <w:jc w:val="left"/>
        <w:rPr>
          <w:rFonts w:asciiTheme="majorHAnsi" w:hAnsiTheme="majorHAnsi" w:cstheme="majorHAnsi"/>
          <w:color w:val="auto"/>
          <w:sz w:val="22"/>
          <w:szCs w:val="22"/>
        </w:rPr>
      </w:pPr>
    </w:p>
    <w:p w14:paraId="2FB24522" w14:textId="0700727C" w:rsidR="009F54EB" w:rsidRPr="00373608" w:rsidRDefault="009F54EB" w:rsidP="007C228C">
      <w:pPr>
        <w:pStyle w:val="ListParagraph"/>
        <w:ind w:left="0"/>
        <w:jc w:val="left"/>
        <w:rPr>
          <w:rFonts w:asciiTheme="majorHAnsi" w:hAnsiTheme="majorHAnsi" w:cstheme="majorHAnsi"/>
          <w:color w:val="auto"/>
          <w:sz w:val="22"/>
          <w:szCs w:val="22"/>
        </w:rPr>
      </w:pPr>
      <w:r w:rsidRPr="00373608">
        <w:rPr>
          <w:rFonts w:asciiTheme="majorHAnsi" w:hAnsiTheme="majorHAnsi" w:cstheme="majorHAnsi"/>
          <w:b/>
          <w:bCs/>
          <w:color w:val="auto"/>
          <w:sz w:val="22"/>
          <w:szCs w:val="22"/>
        </w:rPr>
        <w:t>Location</w:t>
      </w:r>
      <w:r w:rsidRPr="00373608">
        <w:rPr>
          <w:rFonts w:asciiTheme="majorHAnsi" w:hAnsiTheme="majorHAnsi" w:cstheme="majorHAnsi"/>
          <w:color w:val="auto"/>
          <w:sz w:val="22"/>
          <w:szCs w:val="22"/>
        </w:rPr>
        <w:tab/>
      </w:r>
      <w:r w:rsidR="00BF3C04" w:rsidRPr="00373608">
        <w:rPr>
          <w:rFonts w:asciiTheme="majorHAnsi" w:hAnsiTheme="majorHAnsi" w:cstheme="majorHAnsi"/>
          <w:color w:val="auto"/>
          <w:sz w:val="22"/>
          <w:szCs w:val="22"/>
        </w:rPr>
        <w:t>Nationwide</w:t>
      </w:r>
    </w:p>
    <w:p w14:paraId="69AE8E93" w14:textId="4D287ABB" w:rsidR="00A04377" w:rsidRDefault="00A04377" w:rsidP="007C228C">
      <w:pPr>
        <w:pStyle w:val="ListParagraph"/>
        <w:ind w:left="0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1C0C05A3" w14:textId="77777777" w:rsidR="00A04377" w:rsidRDefault="00A04377" w:rsidP="007C228C">
      <w:pPr>
        <w:pStyle w:val="ListParagraph"/>
        <w:ind w:left="0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1CF012AA" w14:textId="1E410352" w:rsidR="00A04377" w:rsidRDefault="00A04377" w:rsidP="00A04377">
      <w:pPr>
        <w:pStyle w:val="ListParagraph"/>
        <w:ind w:left="0"/>
        <w:jc w:val="left"/>
        <w:rPr>
          <w:rFonts w:asciiTheme="majorHAnsi" w:hAnsiTheme="majorHAnsi" w:cstheme="majorHAnsi"/>
          <w:sz w:val="21"/>
          <w:szCs w:val="21"/>
          <w:shd w:val="clear" w:color="auto" w:fill="FFFFFF"/>
        </w:rPr>
      </w:pPr>
      <w:r w:rsidRPr="00A04377">
        <w:rPr>
          <w:rFonts w:asciiTheme="majorHAnsi" w:hAnsiTheme="majorHAnsi" w:cstheme="majorHAnsi"/>
          <w:sz w:val="21"/>
          <w:szCs w:val="21"/>
          <w:shd w:val="clear" w:color="auto" w:fill="FFFFFF"/>
        </w:rPr>
        <w:t>We're searching for a</w:t>
      </w:r>
      <w:r w:rsidRPr="00A04377">
        <w:rPr>
          <w:rStyle w:val="white-space-pre"/>
          <w:rFonts w:asciiTheme="majorHAnsi" w:hAnsiTheme="majorHAnsi" w:cstheme="majorHAnsi"/>
          <w:sz w:val="21"/>
          <w:szCs w:val="21"/>
          <w:shd w:val="clear" w:color="auto" w:fill="FFFFFF"/>
        </w:rPr>
        <w:t xml:space="preserve"> </w:t>
      </w:r>
      <w:r>
        <w:rPr>
          <w:rStyle w:val="Strong"/>
          <w:rFonts w:asciiTheme="majorHAnsi" w:hAnsiTheme="majorHAnsi" w:cstheme="majorHAnsi"/>
          <w:b w:val="0"/>
          <w:bCs w:val="0"/>
          <w:sz w:val="21"/>
          <w:szCs w:val="21"/>
          <w:shd w:val="clear" w:color="auto" w:fill="FFFFFF"/>
        </w:rPr>
        <w:t>results driven</w:t>
      </w:r>
      <w:r w:rsidRPr="00A04377">
        <w:rPr>
          <w:rStyle w:val="Strong"/>
          <w:rFonts w:asciiTheme="majorHAnsi" w:hAnsiTheme="majorHAnsi" w:cstheme="majorHAnsi"/>
          <w:b w:val="0"/>
          <w:bCs w:val="0"/>
          <w:sz w:val="21"/>
          <w:szCs w:val="21"/>
          <w:shd w:val="clear" w:color="auto" w:fill="FFFFFF"/>
        </w:rPr>
        <w:t>, high-energy sales professional</w:t>
      </w:r>
      <w:r w:rsidRPr="00A04377">
        <w:rPr>
          <w:rStyle w:val="white-space-pre"/>
          <w:rFonts w:asciiTheme="majorHAnsi" w:hAnsiTheme="majorHAnsi" w:cstheme="majorHAnsi"/>
          <w:sz w:val="21"/>
          <w:szCs w:val="21"/>
          <w:shd w:val="clear" w:color="auto" w:fill="FFFFFF"/>
        </w:rPr>
        <w:t xml:space="preserve"> </w:t>
      </w:r>
      <w:r w:rsidRPr="00A04377">
        <w:rPr>
          <w:rFonts w:asciiTheme="majorHAnsi" w:hAnsiTheme="majorHAnsi" w:cstheme="majorHAnsi"/>
          <w:sz w:val="21"/>
          <w:szCs w:val="21"/>
          <w:shd w:val="clear" w:color="auto" w:fill="FFFFFF"/>
        </w:rPr>
        <w:t>with a proven track record in</w:t>
      </w:r>
      <w:r w:rsidRPr="00A04377">
        <w:rPr>
          <w:rStyle w:val="white-space-pre"/>
          <w:rFonts w:asciiTheme="majorHAnsi" w:hAnsiTheme="majorHAnsi" w:cstheme="majorHAnsi"/>
          <w:sz w:val="21"/>
          <w:szCs w:val="21"/>
          <w:shd w:val="clear" w:color="auto" w:fill="FFFFFF"/>
        </w:rPr>
        <w:t xml:space="preserve"> </w:t>
      </w:r>
      <w:r w:rsidRPr="00A04377">
        <w:rPr>
          <w:rStyle w:val="Strong"/>
          <w:rFonts w:asciiTheme="majorHAnsi" w:hAnsiTheme="majorHAnsi" w:cstheme="majorHAnsi"/>
          <w:b w:val="0"/>
          <w:bCs w:val="0"/>
          <w:sz w:val="21"/>
          <w:szCs w:val="21"/>
          <w:shd w:val="clear" w:color="auto" w:fill="FFFFFF"/>
        </w:rPr>
        <w:t xml:space="preserve">RTP materials handling </w:t>
      </w:r>
      <w:r>
        <w:rPr>
          <w:rStyle w:val="Strong"/>
          <w:rFonts w:asciiTheme="majorHAnsi" w:hAnsiTheme="majorHAnsi" w:cstheme="majorHAnsi"/>
          <w:b w:val="0"/>
          <w:bCs w:val="0"/>
          <w:sz w:val="21"/>
          <w:szCs w:val="21"/>
          <w:shd w:val="clear" w:color="auto" w:fill="FFFFFF"/>
        </w:rPr>
        <w:t>&amp;</w:t>
      </w:r>
      <w:r w:rsidRPr="00A04377">
        <w:rPr>
          <w:rStyle w:val="Strong"/>
          <w:rFonts w:asciiTheme="majorHAnsi" w:hAnsiTheme="majorHAnsi" w:cstheme="majorHAnsi"/>
          <w:b w:val="0"/>
          <w:bCs w:val="0"/>
          <w:sz w:val="21"/>
          <w:szCs w:val="21"/>
          <w:shd w:val="clear" w:color="auto" w:fill="FFFFFF"/>
        </w:rPr>
        <w:t xml:space="preserve"> packaging</w:t>
      </w:r>
      <w:r w:rsidR="00BE26FB">
        <w:rPr>
          <w:rStyle w:val="Strong"/>
          <w:rFonts w:asciiTheme="majorHAnsi" w:hAnsiTheme="majorHAnsi" w:cstheme="majorHAnsi"/>
          <w:b w:val="0"/>
          <w:bCs w:val="0"/>
          <w:sz w:val="21"/>
          <w:szCs w:val="21"/>
          <w:shd w:val="clear" w:color="auto" w:fill="FFFFFF"/>
        </w:rPr>
        <w:t xml:space="preserve"> sector</w:t>
      </w:r>
      <w:r w:rsidRPr="00A04377">
        <w:rPr>
          <w:rStyle w:val="white-space-pre"/>
          <w:rFonts w:asciiTheme="majorHAnsi" w:hAnsiTheme="majorHAnsi" w:cstheme="majorHAnsi"/>
          <w:sz w:val="21"/>
          <w:szCs w:val="21"/>
          <w:shd w:val="clear" w:color="auto" w:fill="FFFFFF"/>
        </w:rPr>
        <w:t xml:space="preserve"> </w:t>
      </w:r>
      <w:r w:rsidRPr="00A04377">
        <w:rPr>
          <w:rFonts w:asciiTheme="majorHAnsi" w:hAnsiTheme="majorHAnsi" w:cstheme="majorHAnsi"/>
          <w:sz w:val="21"/>
          <w:szCs w:val="21"/>
          <w:shd w:val="clear" w:color="auto" w:fill="FFFFFF"/>
        </w:rPr>
        <w:t xml:space="preserve">to lead </w:t>
      </w:r>
      <w:r>
        <w:rPr>
          <w:rFonts w:asciiTheme="majorHAnsi" w:hAnsiTheme="majorHAnsi" w:cstheme="majorHAnsi"/>
          <w:sz w:val="21"/>
          <w:szCs w:val="21"/>
          <w:shd w:val="clear" w:color="auto" w:fill="FFFFFF"/>
        </w:rPr>
        <w:t xml:space="preserve">and manage our highly experienced sales team to </w:t>
      </w:r>
      <w:r w:rsidRPr="00A04377">
        <w:rPr>
          <w:rFonts w:asciiTheme="majorHAnsi" w:hAnsiTheme="majorHAnsi" w:cstheme="majorHAnsi"/>
          <w:sz w:val="21"/>
          <w:szCs w:val="21"/>
          <w:shd w:val="clear" w:color="auto" w:fill="FFFFFF"/>
        </w:rPr>
        <w:t>drive new business</w:t>
      </w:r>
      <w:r>
        <w:rPr>
          <w:rFonts w:asciiTheme="majorHAnsi" w:hAnsiTheme="majorHAnsi" w:cstheme="majorHAnsi"/>
          <w:sz w:val="21"/>
          <w:szCs w:val="21"/>
          <w:shd w:val="clear" w:color="auto" w:fill="FFFFFF"/>
        </w:rPr>
        <w:t xml:space="preserve"> &amp; growth. </w:t>
      </w:r>
      <w:r w:rsidRPr="00A04377">
        <w:rPr>
          <w:rFonts w:asciiTheme="majorHAnsi" w:hAnsiTheme="majorHAnsi" w:cstheme="majorHAnsi"/>
          <w:sz w:val="21"/>
          <w:szCs w:val="21"/>
          <w:shd w:val="clear" w:color="auto" w:fill="FFFFFF"/>
        </w:rPr>
        <w:t xml:space="preserve"> </w:t>
      </w:r>
    </w:p>
    <w:p w14:paraId="328EE25F" w14:textId="77777777" w:rsidR="00A04377" w:rsidRDefault="00A04377" w:rsidP="00A04377">
      <w:pPr>
        <w:pStyle w:val="ListParagraph"/>
        <w:ind w:left="0"/>
        <w:jc w:val="left"/>
        <w:rPr>
          <w:rFonts w:asciiTheme="majorHAnsi" w:hAnsiTheme="majorHAnsi" w:cstheme="majorHAnsi"/>
          <w:sz w:val="21"/>
          <w:szCs w:val="21"/>
          <w:shd w:val="clear" w:color="auto" w:fill="FFFFFF"/>
        </w:rPr>
      </w:pPr>
    </w:p>
    <w:p w14:paraId="4C259FDC" w14:textId="77777777" w:rsidR="00A04377" w:rsidRPr="007C228C" w:rsidRDefault="00A04377" w:rsidP="007C228C">
      <w:pPr>
        <w:pStyle w:val="ListParagraph"/>
        <w:ind w:left="0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2BD43386" w14:textId="77777777" w:rsidR="009F54EB" w:rsidRPr="00A04377" w:rsidRDefault="009F54EB" w:rsidP="007C228C">
      <w:pPr>
        <w:pStyle w:val="ListParagraph"/>
        <w:ind w:left="0"/>
        <w:jc w:val="left"/>
        <w:rPr>
          <w:rFonts w:asciiTheme="majorHAnsi" w:hAnsiTheme="majorHAnsi" w:cstheme="majorHAnsi"/>
          <w:b/>
          <w:bCs/>
          <w:color w:val="auto"/>
          <w:sz w:val="22"/>
          <w:szCs w:val="22"/>
          <w:u w:val="single"/>
        </w:rPr>
      </w:pPr>
      <w:r w:rsidRPr="00A04377">
        <w:rPr>
          <w:rFonts w:asciiTheme="majorHAnsi" w:hAnsiTheme="majorHAnsi" w:cstheme="majorHAnsi"/>
          <w:b/>
          <w:bCs/>
          <w:color w:val="auto"/>
          <w:sz w:val="22"/>
          <w:szCs w:val="22"/>
          <w:u w:val="single"/>
        </w:rPr>
        <w:t>Key Accountabilities</w:t>
      </w:r>
    </w:p>
    <w:p w14:paraId="06C95F32" w14:textId="77777777" w:rsidR="0016352E" w:rsidRPr="00A04377" w:rsidRDefault="0016352E" w:rsidP="0016352E">
      <w:pPr>
        <w:pStyle w:val="ListParagraph"/>
        <w:jc w:val="left"/>
        <w:rPr>
          <w:rFonts w:asciiTheme="majorHAnsi" w:hAnsiTheme="majorHAnsi" w:cstheme="majorHAnsi"/>
          <w:color w:val="auto"/>
          <w:sz w:val="22"/>
          <w:szCs w:val="22"/>
        </w:rPr>
      </w:pPr>
    </w:p>
    <w:p w14:paraId="7655A786" w14:textId="77777777" w:rsidR="0016352E" w:rsidRPr="00A04377" w:rsidRDefault="0016352E" w:rsidP="0016352E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Theme="majorHAnsi" w:hAnsiTheme="majorHAnsi" w:cstheme="majorHAnsi"/>
          <w:color w:val="auto"/>
          <w:sz w:val="22"/>
          <w:szCs w:val="22"/>
        </w:rPr>
      </w:pPr>
      <w:r w:rsidRPr="00A04377">
        <w:rPr>
          <w:rFonts w:asciiTheme="majorHAnsi" w:hAnsiTheme="majorHAnsi" w:cstheme="majorHAnsi"/>
          <w:b/>
          <w:color w:val="auto"/>
          <w:sz w:val="22"/>
          <w:szCs w:val="22"/>
        </w:rPr>
        <w:t xml:space="preserve">Sales - Grow profitable revenue year on year. </w:t>
      </w:r>
    </w:p>
    <w:p w14:paraId="4F08BFE2" w14:textId="0E4F2D6E" w:rsidR="00D76D0C" w:rsidRPr="00A04377" w:rsidRDefault="00D76D0C" w:rsidP="0016352E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Theme="majorHAnsi" w:hAnsiTheme="majorHAnsi" w:cstheme="majorHAnsi"/>
          <w:color w:val="auto"/>
          <w:sz w:val="22"/>
          <w:szCs w:val="22"/>
        </w:rPr>
      </w:pPr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Create and maintain the right sales structure aligned to the business’s strategy and </w:t>
      </w:r>
      <w:r w:rsidR="005B5465" w:rsidRPr="00A04377">
        <w:rPr>
          <w:rFonts w:asciiTheme="majorHAnsi" w:hAnsiTheme="majorHAnsi" w:cstheme="majorHAnsi"/>
          <w:color w:val="auto"/>
          <w:sz w:val="22"/>
          <w:szCs w:val="22"/>
        </w:rPr>
        <w:t>plan.</w:t>
      </w:r>
    </w:p>
    <w:p w14:paraId="64CDF4E7" w14:textId="760C5631" w:rsidR="0016352E" w:rsidRPr="00A04377" w:rsidRDefault="005B5465" w:rsidP="00EB2520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I</w:t>
      </w:r>
      <w:r w:rsidR="0016352E"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mplement the sales strategy and annual sales plans for </w:t>
      </w:r>
      <w:r w:rsidR="00247681" w:rsidRPr="00A04377">
        <w:rPr>
          <w:rFonts w:asciiTheme="majorHAnsi" w:hAnsiTheme="majorHAnsi" w:cstheme="majorHAnsi"/>
          <w:color w:val="auto"/>
          <w:sz w:val="22"/>
          <w:szCs w:val="22"/>
        </w:rPr>
        <w:t>key sectors in the business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, adjust if required. </w:t>
      </w:r>
    </w:p>
    <w:p w14:paraId="4C39347C" w14:textId="33A18896" w:rsidR="0016352E" w:rsidRPr="00A04377" w:rsidRDefault="0016352E" w:rsidP="0016352E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Theme="majorHAnsi" w:hAnsiTheme="majorHAnsi" w:cstheme="majorHAnsi"/>
          <w:color w:val="auto"/>
          <w:sz w:val="22"/>
          <w:szCs w:val="22"/>
        </w:rPr>
      </w:pPr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Lead, manage, </w:t>
      </w:r>
      <w:proofErr w:type="gramStart"/>
      <w:r w:rsidRPr="00A04377">
        <w:rPr>
          <w:rFonts w:asciiTheme="majorHAnsi" w:hAnsiTheme="majorHAnsi" w:cstheme="majorHAnsi"/>
          <w:color w:val="auto"/>
          <w:sz w:val="22"/>
          <w:szCs w:val="22"/>
        </w:rPr>
        <w:t>motivate</w:t>
      </w:r>
      <w:proofErr w:type="gramEnd"/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 and develop </w:t>
      </w:r>
      <w:r w:rsidR="00247681"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the sales </w:t>
      </w:r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team </w:t>
      </w:r>
      <w:r w:rsidR="005B5465">
        <w:rPr>
          <w:rFonts w:asciiTheme="majorHAnsi" w:hAnsiTheme="majorHAnsi" w:cstheme="majorHAnsi"/>
          <w:color w:val="auto"/>
          <w:sz w:val="22"/>
          <w:szCs w:val="22"/>
        </w:rPr>
        <w:t>using</w:t>
      </w:r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 appropriate metrics, KPIs</w:t>
      </w:r>
      <w:r w:rsidR="00D76D0C" w:rsidRPr="00A04377">
        <w:rPr>
          <w:rFonts w:asciiTheme="majorHAnsi" w:hAnsiTheme="majorHAnsi" w:cstheme="majorHAnsi"/>
          <w:color w:val="auto"/>
          <w:sz w:val="22"/>
          <w:szCs w:val="22"/>
        </w:rPr>
        <w:t>, training and development</w:t>
      </w:r>
      <w:r w:rsidR="005B5465">
        <w:rPr>
          <w:rFonts w:asciiTheme="majorHAnsi" w:hAnsiTheme="majorHAnsi" w:cstheme="majorHAnsi"/>
          <w:color w:val="auto"/>
          <w:sz w:val="22"/>
          <w:szCs w:val="22"/>
        </w:rPr>
        <w:t xml:space="preserve"> etc</w:t>
      </w:r>
      <w:r w:rsidR="00D76D0C" w:rsidRPr="00A04377">
        <w:rPr>
          <w:rFonts w:asciiTheme="majorHAnsi" w:hAnsiTheme="majorHAnsi" w:cstheme="majorHAnsi"/>
          <w:color w:val="auto"/>
          <w:sz w:val="22"/>
          <w:szCs w:val="22"/>
        </w:rPr>
        <w:t>,</w:t>
      </w:r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 to drive performance and profitable growth. </w:t>
      </w:r>
    </w:p>
    <w:p w14:paraId="499F4878" w14:textId="57019FA2" w:rsidR="00D76D0C" w:rsidRPr="00A04377" w:rsidRDefault="00D76D0C" w:rsidP="0016352E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jc w:val="left"/>
        <w:rPr>
          <w:rFonts w:asciiTheme="majorHAnsi" w:hAnsiTheme="majorHAnsi" w:cstheme="majorHAnsi"/>
          <w:color w:val="333333"/>
          <w:sz w:val="22"/>
          <w:szCs w:val="22"/>
          <w:lang w:val="en" w:eastAsia="en-GB"/>
        </w:rPr>
      </w:pPr>
      <w:r w:rsidRPr="00A04377">
        <w:rPr>
          <w:rFonts w:asciiTheme="majorHAnsi" w:hAnsiTheme="majorHAnsi" w:cstheme="majorHAnsi"/>
          <w:color w:val="auto"/>
          <w:sz w:val="22"/>
          <w:szCs w:val="22"/>
        </w:rPr>
        <w:t>Implement and maintain effective Account Management Plans to maximise share of wallet</w:t>
      </w:r>
      <w:r w:rsidR="005B5465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7EAC121C" w14:textId="5A8D96DC" w:rsidR="007379BF" w:rsidRPr="00A04377" w:rsidRDefault="00D76D0C" w:rsidP="0016352E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jc w:val="left"/>
        <w:rPr>
          <w:rFonts w:asciiTheme="majorHAnsi" w:hAnsiTheme="majorHAnsi" w:cstheme="majorHAnsi"/>
          <w:color w:val="333333"/>
          <w:sz w:val="22"/>
          <w:szCs w:val="22"/>
          <w:lang w:val="en" w:eastAsia="en-GB"/>
        </w:rPr>
      </w:pPr>
      <w:r w:rsidRPr="00A04377">
        <w:rPr>
          <w:rFonts w:asciiTheme="majorHAnsi" w:hAnsiTheme="majorHAnsi" w:cstheme="majorHAnsi"/>
          <w:color w:val="auto"/>
          <w:sz w:val="22"/>
          <w:szCs w:val="22"/>
        </w:rPr>
        <w:t>Own the Sales Pipeline and d</w:t>
      </w:r>
      <w:r w:rsidR="0016352E" w:rsidRPr="00A04377">
        <w:rPr>
          <w:rFonts w:asciiTheme="majorHAnsi" w:hAnsiTheme="majorHAnsi" w:cstheme="majorHAnsi"/>
          <w:color w:val="auto"/>
          <w:sz w:val="22"/>
          <w:szCs w:val="22"/>
        </w:rPr>
        <w:t>rive sales growth through growing existing contracts and delivering</w:t>
      </w:r>
      <w:r w:rsidR="005B5465">
        <w:rPr>
          <w:rFonts w:asciiTheme="majorHAnsi" w:hAnsiTheme="majorHAnsi" w:cstheme="majorHAnsi"/>
          <w:color w:val="auto"/>
          <w:sz w:val="22"/>
          <w:szCs w:val="22"/>
        </w:rPr>
        <w:t xml:space="preserve"> new business wins.</w:t>
      </w:r>
    </w:p>
    <w:p w14:paraId="2A3FB94E" w14:textId="1786EF1B" w:rsidR="0016352E" w:rsidRPr="00A04377" w:rsidRDefault="0016352E" w:rsidP="0016352E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jc w:val="left"/>
        <w:rPr>
          <w:rFonts w:asciiTheme="majorHAnsi" w:hAnsiTheme="majorHAnsi" w:cstheme="majorHAnsi"/>
          <w:color w:val="333333"/>
          <w:sz w:val="22"/>
          <w:szCs w:val="22"/>
          <w:lang w:val="en" w:eastAsia="en-GB"/>
        </w:rPr>
      </w:pPr>
      <w:r w:rsidRPr="00A04377">
        <w:rPr>
          <w:rFonts w:asciiTheme="majorHAnsi" w:hAnsiTheme="majorHAnsi" w:cstheme="majorHAnsi"/>
          <w:color w:val="333333"/>
          <w:sz w:val="22"/>
          <w:szCs w:val="22"/>
          <w:lang w:val="en" w:eastAsia="en-GB"/>
        </w:rPr>
        <w:t>Personally lead</w:t>
      </w:r>
      <w:r w:rsidR="005B5465">
        <w:rPr>
          <w:rFonts w:asciiTheme="majorHAnsi" w:hAnsiTheme="majorHAnsi" w:cstheme="majorHAnsi"/>
          <w:color w:val="333333"/>
          <w:sz w:val="22"/>
          <w:szCs w:val="22"/>
          <w:lang w:val="en" w:eastAsia="en-GB"/>
        </w:rPr>
        <w:t xml:space="preserve"> &amp; support</w:t>
      </w:r>
      <w:r w:rsidRPr="00A04377">
        <w:rPr>
          <w:rFonts w:asciiTheme="majorHAnsi" w:hAnsiTheme="majorHAnsi" w:cstheme="majorHAnsi"/>
          <w:color w:val="333333"/>
          <w:sz w:val="22"/>
          <w:szCs w:val="22"/>
          <w:lang w:val="en" w:eastAsia="en-GB"/>
        </w:rPr>
        <w:t xml:space="preserve"> large bids on behalf of the business</w:t>
      </w:r>
      <w:r w:rsidR="005B5465">
        <w:rPr>
          <w:rFonts w:asciiTheme="majorHAnsi" w:hAnsiTheme="majorHAnsi" w:cstheme="majorHAnsi"/>
          <w:color w:val="333333"/>
          <w:sz w:val="22"/>
          <w:szCs w:val="22"/>
          <w:lang w:val="en" w:eastAsia="en-GB"/>
        </w:rPr>
        <w:t>.</w:t>
      </w:r>
    </w:p>
    <w:p w14:paraId="69B4A5FF" w14:textId="6E04D324" w:rsidR="00D76D0C" w:rsidRPr="00A04377" w:rsidRDefault="00D76D0C" w:rsidP="0016352E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Theme="majorHAnsi" w:hAnsiTheme="majorHAnsi" w:cstheme="majorHAnsi"/>
          <w:color w:val="auto"/>
          <w:sz w:val="22"/>
          <w:szCs w:val="22"/>
        </w:rPr>
      </w:pPr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Identify cross sell and upsell activities both within </w:t>
      </w:r>
      <w:r w:rsidR="00A422CA" w:rsidRPr="00A04377">
        <w:rPr>
          <w:rFonts w:asciiTheme="majorHAnsi" w:hAnsiTheme="majorHAnsi" w:cstheme="majorHAnsi"/>
          <w:color w:val="auto"/>
          <w:sz w:val="22"/>
          <w:szCs w:val="22"/>
        </w:rPr>
        <w:t>the business</w:t>
      </w:r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 and across </w:t>
      </w:r>
      <w:proofErr w:type="spellStart"/>
      <w:proofErr w:type="gramStart"/>
      <w:r w:rsidRPr="00A04377">
        <w:rPr>
          <w:rFonts w:asciiTheme="majorHAnsi" w:hAnsiTheme="majorHAnsi" w:cstheme="majorHAnsi"/>
          <w:color w:val="auto"/>
          <w:sz w:val="22"/>
          <w:szCs w:val="22"/>
        </w:rPr>
        <w:t>phs</w:t>
      </w:r>
      <w:proofErr w:type="spellEnd"/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 as a whole</w:t>
      </w:r>
      <w:proofErr w:type="gramEnd"/>
      <w:r w:rsidR="00373608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0D0AE4F2" w14:textId="77777777" w:rsidR="0016352E" w:rsidRPr="00A04377" w:rsidRDefault="0016352E" w:rsidP="0016352E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Theme="majorHAnsi" w:hAnsiTheme="majorHAnsi" w:cstheme="majorHAnsi"/>
          <w:color w:val="auto"/>
          <w:sz w:val="22"/>
          <w:szCs w:val="22"/>
        </w:rPr>
      </w:pPr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Client retention – ensure that customer retention is optimised through excellent account management practice and </w:t>
      </w:r>
      <w:proofErr w:type="gramStart"/>
      <w:r w:rsidRPr="00A04377">
        <w:rPr>
          <w:rFonts w:asciiTheme="majorHAnsi" w:hAnsiTheme="majorHAnsi" w:cstheme="majorHAnsi"/>
          <w:color w:val="auto"/>
          <w:sz w:val="22"/>
          <w:szCs w:val="22"/>
        </w:rPr>
        <w:t>first class</w:t>
      </w:r>
      <w:proofErr w:type="gramEnd"/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 customer service. Ensure issues are identified and resolved promptly.</w:t>
      </w:r>
    </w:p>
    <w:p w14:paraId="75FDDB59" w14:textId="4F180906" w:rsidR="00D76D0C" w:rsidRPr="00A04377" w:rsidRDefault="00D76D0C" w:rsidP="0016352E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Theme="majorHAnsi" w:hAnsiTheme="majorHAnsi" w:cstheme="majorHAnsi"/>
          <w:color w:val="auto"/>
          <w:sz w:val="22"/>
          <w:szCs w:val="22"/>
        </w:rPr>
      </w:pPr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Forecasting – </w:t>
      </w:r>
      <w:r w:rsidR="005B5465">
        <w:rPr>
          <w:rFonts w:asciiTheme="majorHAnsi" w:hAnsiTheme="majorHAnsi" w:cstheme="majorHAnsi"/>
          <w:color w:val="auto"/>
          <w:sz w:val="22"/>
          <w:szCs w:val="22"/>
        </w:rPr>
        <w:t xml:space="preserve">forecast accurate numbers </w:t>
      </w:r>
      <w:r w:rsidRPr="00A04377">
        <w:rPr>
          <w:rFonts w:asciiTheme="majorHAnsi" w:hAnsiTheme="majorHAnsi" w:cstheme="majorHAnsi"/>
          <w:color w:val="auto"/>
          <w:sz w:val="22"/>
          <w:szCs w:val="22"/>
        </w:rPr>
        <w:t>for existing and new</w:t>
      </w:r>
      <w:r w:rsidR="005B5465">
        <w:rPr>
          <w:rFonts w:asciiTheme="majorHAnsi" w:hAnsiTheme="majorHAnsi" w:cstheme="majorHAnsi"/>
          <w:color w:val="auto"/>
          <w:sz w:val="22"/>
          <w:szCs w:val="22"/>
        </w:rPr>
        <w:t xml:space="preserve"> customers /</w:t>
      </w:r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 products, taking action to maintain performance against agreed plans</w:t>
      </w:r>
      <w:r w:rsidR="005B5465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26D4D175" w14:textId="054D77C4" w:rsidR="0016352E" w:rsidRPr="00A04377" w:rsidRDefault="0016352E" w:rsidP="0016352E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Theme="majorHAnsi" w:hAnsiTheme="majorHAnsi" w:cstheme="majorHAnsi"/>
          <w:color w:val="auto"/>
          <w:sz w:val="22"/>
          <w:szCs w:val="22"/>
        </w:rPr>
      </w:pPr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Pricing – optimise pricing to maximise profitability. With the Managing Director and Finance </w:t>
      </w:r>
      <w:r w:rsidR="00D76D0C" w:rsidRPr="00A04377">
        <w:rPr>
          <w:rFonts w:asciiTheme="majorHAnsi" w:hAnsiTheme="majorHAnsi" w:cstheme="majorHAnsi"/>
          <w:color w:val="auto"/>
          <w:sz w:val="22"/>
          <w:szCs w:val="22"/>
        </w:rPr>
        <w:t>Business Partner</w:t>
      </w:r>
      <w:r w:rsidRPr="00A04377">
        <w:rPr>
          <w:rFonts w:asciiTheme="majorHAnsi" w:hAnsiTheme="majorHAnsi" w:cstheme="majorHAnsi"/>
          <w:color w:val="auto"/>
          <w:sz w:val="22"/>
          <w:szCs w:val="22"/>
        </w:rPr>
        <w:t>, set and enforce pricing and authority levels. Ensure compliance with authority levels and review pricing policy regularly</w:t>
      </w:r>
      <w:r w:rsidR="005B5465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4D742D2D" w14:textId="4A24FBF2" w:rsidR="0016352E" w:rsidRPr="00A04377" w:rsidRDefault="0016352E" w:rsidP="0016352E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Theme="majorHAnsi" w:hAnsiTheme="majorHAnsi" w:cstheme="majorHAnsi"/>
          <w:color w:val="auto"/>
          <w:sz w:val="22"/>
          <w:szCs w:val="22"/>
        </w:rPr>
      </w:pPr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Contracts – ensure </w:t>
      </w:r>
      <w:r w:rsidR="00D76D0C"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sales strategy is de-risked and </w:t>
      </w:r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that customers sign up to appropriate commercial contracts which offer adequate protection to </w:t>
      </w:r>
      <w:proofErr w:type="spellStart"/>
      <w:r w:rsidR="007379BF" w:rsidRPr="00A04377">
        <w:rPr>
          <w:rFonts w:asciiTheme="majorHAnsi" w:hAnsiTheme="majorHAnsi" w:cstheme="majorHAnsi"/>
          <w:color w:val="auto"/>
          <w:sz w:val="22"/>
          <w:szCs w:val="22"/>
        </w:rPr>
        <w:t>phs</w:t>
      </w:r>
      <w:proofErr w:type="spellEnd"/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 and optimise revenue</w:t>
      </w:r>
      <w:r w:rsidR="00373608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7CF5EF9C" w14:textId="07E2541A" w:rsidR="0016352E" w:rsidRPr="00A04377" w:rsidRDefault="00D76D0C" w:rsidP="0016352E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Theme="majorHAnsi" w:hAnsiTheme="majorHAnsi" w:cstheme="majorHAnsi"/>
          <w:color w:val="auto"/>
          <w:sz w:val="22"/>
          <w:szCs w:val="22"/>
        </w:rPr>
      </w:pPr>
      <w:r w:rsidRPr="00A04377">
        <w:rPr>
          <w:rFonts w:asciiTheme="majorHAnsi" w:hAnsiTheme="majorHAnsi" w:cstheme="majorHAnsi"/>
          <w:color w:val="auto"/>
          <w:sz w:val="22"/>
          <w:szCs w:val="22"/>
        </w:rPr>
        <w:lastRenderedPageBreak/>
        <w:t>Targets and Incentive Payments</w:t>
      </w:r>
      <w:r w:rsidR="0016352E"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 – set sales </w:t>
      </w:r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bonus/targets and </w:t>
      </w:r>
      <w:r w:rsidR="0016352E" w:rsidRPr="00A04377">
        <w:rPr>
          <w:rFonts w:asciiTheme="majorHAnsi" w:hAnsiTheme="majorHAnsi" w:cstheme="majorHAnsi"/>
          <w:color w:val="auto"/>
          <w:sz w:val="22"/>
          <w:szCs w:val="22"/>
        </w:rPr>
        <w:t>commission schemes that align to driving profitable sales growth</w:t>
      </w:r>
      <w:r w:rsidR="00373608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01F632D4" w14:textId="77777777" w:rsidR="0016352E" w:rsidRPr="00A04377" w:rsidRDefault="0016352E" w:rsidP="0016352E">
      <w:pPr>
        <w:pStyle w:val="ListParagraph"/>
        <w:rPr>
          <w:rFonts w:asciiTheme="majorHAnsi" w:hAnsiTheme="majorHAnsi" w:cstheme="majorHAnsi"/>
          <w:color w:val="auto"/>
          <w:sz w:val="22"/>
          <w:szCs w:val="22"/>
        </w:rPr>
      </w:pPr>
    </w:p>
    <w:p w14:paraId="5D08ABEE" w14:textId="10C10D1D" w:rsidR="0016352E" w:rsidRPr="00A04377" w:rsidRDefault="0016352E" w:rsidP="0016352E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Theme="majorHAnsi" w:hAnsiTheme="majorHAnsi" w:cstheme="majorHAnsi"/>
          <w:color w:val="auto"/>
          <w:sz w:val="22"/>
          <w:szCs w:val="22"/>
        </w:rPr>
      </w:pPr>
      <w:r w:rsidRPr="00A04377">
        <w:rPr>
          <w:rFonts w:asciiTheme="majorHAnsi" w:hAnsiTheme="majorHAnsi" w:cstheme="majorHAnsi"/>
          <w:b/>
          <w:color w:val="auto"/>
          <w:sz w:val="22"/>
          <w:szCs w:val="22"/>
        </w:rPr>
        <w:t>Customer Satisfaction</w:t>
      </w:r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 – Lead the customer satisfaction activity for </w:t>
      </w:r>
      <w:r w:rsidR="00A422CA" w:rsidRPr="00A04377">
        <w:rPr>
          <w:rFonts w:asciiTheme="majorHAnsi" w:hAnsiTheme="majorHAnsi" w:cstheme="majorHAnsi"/>
          <w:color w:val="auto"/>
          <w:sz w:val="22"/>
          <w:szCs w:val="22"/>
        </w:rPr>
        <w:t>the business</w:t>
      </w:r>
      <w:r w:rsidRPr="00A04377">
        <w:rPr>
          <w:rFonts w:asciiTheme="majorHAnsi" w:hAnsiTheme="majorHAnsi" w:cstheme="majorHAnsi"/>
          <w:color w:val="auto"/>
          <w:sz w:val="22"/>
          <w:szCs w:val="22"/>
        </w:rPr>
        <w:t>. Measure and improve customer satisfaction levels through Net Promoter Score (NPS)</w:t>
      </w:r>
      <w:r w:rsidR="00373608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30B8BD27" w14:textId="3729116D" w:rsidR="0016352E" w:rsidRPr="00A04377" w:rsidRDefault="0016352E" w:rsidP="0016352E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Theme="majorHAnsi" w:hAnsiTheme="majorHAnsi" w:cstheme="majorHAnsi"/>
          <w:i/>
          <w:color w:val="auto"/>
          <w:sz w:val="22"/>
          <w:szCs w:val="22"/>
        </w:rPr>
      </w:pPr>
      <w:r w:rsidRPr="00A04377">
        <w:rPr>
          <w:rFonts w:asciiTheme="majorHAnsi" w:hAnsiTheme="majorHAnsi" w:cstheme="majorHAnsi"/>
          <w:b/>
          <w:color w:val="auto"/>
          <w:sz w:val="22"/>
          <w:szCs w:val="22"/>
        </w:rPr>
        <w:t xml:space="preserve">Product </w:t>
      </w:r>
      <w:proofErr w:type="gramStart"/>
      <w:r w:rsidRPr="00A04377">
        <w:rPr>
          <w:rFonts w:asciiTheme="majorHAnsi" w:hAnsiTheme="majorHAnsi" w:cstheme="majorHAnsi"/>
          <w:b/>
          <w:color w:val="auto"/>
          <w:sz w:val="22"/>
          <w:szCs w:val="22"/>
        </w:rPr>
        <w:t>Development  -</w:t>
      </w:r>
      <w:proofErr w:type="gramEnd"/>
      <w:r w:rsidRPr="00A04377">
        <w:rPr>
          <w:rFonts w:asciiTheme="majorHAnsi" w:hAnsiTheme="majorHAnsi" w:cstheme="majorHAnsi"/>
          <w:b/>
          <w:color w:val="auto"/>
          <w:sz w:val="22"/>
          <w:szCs w:val="22"/>
        </w:rPr>
        <w:t xml:space="preserve"> </w:t>
      </w:r>
      <w:r w:rsidRPr="00A04377">
        <w:rPr>
          <w:rFonts w:asciiTheme="majorHAnsi" w:hAnsiTheme="majorHAnsi" w:cstheme="majorHAnsi"/>
          <w:color w:val="auto"/>
          <w:sz w:val="22"/>
          <w:szCs w:val="22"/>
        </w:rPr>
        <w:t>ensure that existing products are reviewed and upgraded or retired, and that relevant and profitable new products are developed and introduced to the market</w:t>
      </w:r>
      <w:r w:rsidR="00373608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3A3D5D08" w14:textId="3D8E5C83" w:rsidR="0016352E" w:rsidRDefault="0016352E" w:rsidP="0016352E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Theme="majorHAnsi" w:hAnsiTheme="majorHAnsi" w:cstheme="majorHAnsi"/>
          <w:color w:val="auto"/>
          <w:sz w:val="22"/>
          <w:szCs w:val="22"/>
        </w:rPr>
      </w:pPr>
      <w:r w:rsidRPr="00A04377">
        <w:rPr>
          <w:rFonts w:asciiTheme="majorHAnsi" w:hAnsiTheme="majorHAnsi" w:cstheme="majorHAnsi"/>
          <w:b/>
          <w:color w:val="auto"/>
          <w:sz w:val="22"/>
          <w:szCs w:val="22"/>
        </w:rPr>
        <w:t>Marketing</w:t>
      </w:r>
      <w:r w:rsidR="00373608">
        <w:rPr>
          <w:rFonts w:asciiTheme="majorHAnsi" w:hAnsiTheme="majorHAnsi" w:cstheme="majorHAnsi"/>
          <w:b/>
          <w:color w:val="auto"/>
          <w:sz w:val="22"/>
          <w:szCs w:val="22"/>
        </w:rPr>
        <w:t xml:space="preserve"> &amp; Digital</w:t>
      </w:r>
      <w:r w:rsidRPr="00A04377">
        <w:rPr>
          <w:rFonts w:asciiTheme="majorHAnsi" w:hAnsiTheme="majorHAnsi" w:cstheme="majorHAnsi"/>
          <w:b/>
          <w:color w:val="auto"/>
          <w:sz w:val="22"/>
          <w:szCs w:val="22"/>
        </w:rPr>
        <w:t xml:space="preserve"> </w:t>
      </w:r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– </w:t>
      </w:r>
      <w:r w:rsidR="00D76D0C"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Work effectively with </w:t>
      </w:r>
      <w:proofErr w:type="spellStart"/>
      <w:r w:rsidR="00D76D0C" w:rsidRPr="00A04377">
        <w:rPr>
          <w:rFonts w:asciiTheme="majorHAnsi" w:hAnsiTheme="majorHAnsi" w:cstheme="majorHAnsi"/>
          <w:color w:val="auto"/>
          <w:sz w:val="22"/>
          <w:szCs w:val="22"/>
        </w:rPr>
        <w:t>phs</w:t>
      </w:r>
      <w:proofErr w:type="spellEnd"/>
      <w:r w:rsidR="00D76D0C"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 Marketing to create and implement </w:t>
      </w:r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effective and efficient Product Marketing and Marketing Communications </w:t>
      </w:r>
      <w:r w:rsidR="00D76D0C"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which </w:t>
      </w:r>
      <w:r w:rsidRPr="00A04377">
        <w:rPr>
          <w:rFonts w:asciiTheme="majorHAnsi" w:hAnsiTheme="majorHAnsi" w:cstheme="majorHAnsi"/>
          <w:color w:val="auto"/>
          <w:sz w:val="22"/>
          <w:szCs w:val="22"/>
        </w:rPr>
        <w:t>drive profitable sales growth at minimal cost</w:t>
      </w:r>
      <w:r w:rsidR="00373608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66E17ECD" w14:textId="4F89D4D0" w:rsidR="00373608" w:rsidRPr="00A04377" w:rsidRDefault="00373608" w:rsidP="0016352E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color w:val="auto"/>
          <w:sz w:val="22"/>
          <w:szCs w:val="22"/>
        </w:rPr>
        <w:t xml:space="preserve">Debt </w:t>
      </w:r>
      <w:r>
        <w:rPr>
          <w:rFonts w:asciiTheme="majorHAnsi" w:hAnsiTheme="majorHAnsi" w:cstheme="majorHAnsi"/>
          <w:color w:val="auto"/>
          <w:sz w:val="22"/>
          <w:szCs w:val="22"/>
        </w:rPr>
        <w:t>– work with colleagues to minimise &amp; collect overdue customer debt.</w:t>
      </w:r>
    </w:p>
    <w:p w14:paraId="5C2C081D" w14:textId="77777777" w:rsidR="007C228C" w:rsidRPr="00A04377" w:rsidRDefault="007C228C" w:rsidP="007C228C">
      <w:pPr>
        <w:spacing w:line="360" w:lineRule="auto"/>
        <w:jc w:val="left"/>
        <w:rPr>
          <w:rFonts w:asciiTheme="majorHAnsi" w:hAnsiTheme="majorHAnsi" w:cstheme="majorHAnsi"/>
          <w:b/>
          <w:bCs/>
          <w:color w:val="auto"/>
          <w:sz w:val="22"/>
          <w:szCs w:val="22"/>
          <w:u w:val="single"/>
        </w:rPr>
      </w:pPr>
      <w:bookmarkStart w:id="0" w:name="_Hlk44842570"/>
      <w:r w:rsidRPr="00A04377">
        <w:rPr>
          <w:rFonts w:asciiTheme="majorHAnsi" w:hAnsiTheme="majorHAnsi" w:cstheme="majorHAnsi"/>
          <w:b/>
          <w:bCs/>
          <w:color w:val="auto"/>
          <w:sz w:val="22"/>
          <w:szCs w:val="22"/>
          <w:u w:val="single"/>
        </w:rPr>
        <w:t>Other Responsibilities</w:t>
      </w:r>
    </w:p>
    <w:p w14:paraId="2040205F" w14:textId="6B9CF665" w:rsidR="0016352E" w:rsidRPr="00A04377" w:rsidRDefault="0016352E" w:rsidP="0016352E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Theme="majorHAnsi" w:hAnsiTheme="majorHAnsi" w:cstheme="majorHAnsi"/>
          <w:color w:val="auto"/>
          <w:sz w:val="22"/>
          <w:szCs w:val="22"/>
        </w:rPr>
      </w:pPr>
      <w:r w:rsidRPr="00A04377">
        <w:rPr>
          <w:rFonts w:asciiTheme="majorHAnsi" w:hAnsiTheme="majorHAnsi" w:cstheme="majorHAnsi"/>
          <w:color w:val="auto"/>
          <w:sz w:val="22"/>
          <w:szCs w:val="22"/>
        </w:rPr>
        <w:t>Drive employee engagement</w:t>
      </w:r>
      <w:r w:rsidR="00373608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7F433980" w14:textId="77777777" w:rsidR="0016352E" w:rsidRPr="00A04377" w:rsidRDefault="0016352E" w:rsidP="0016352E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Theme="majorHAnsi" w:hAnsiTheme="majorHAnsi" w:cstheme="majorHAnsi"/>
          <w:color w:val="auto"/>
          <w:sz w:val="22"/>
          <w:szCs w:val="22"/>
        </w:rPr>
      </w:pPr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Produce regular and ad hoc reports as required to demonstrate business performance, </w:t>
      </w:r>
      <w:proofErr w:type="gramStart"/>
      <w:r w:rsidRPr="00A04377">
        <w:rPr>
          <w:rFonts w:asciiTheme="majorHAnsi" w:hAnsiTheme="majorHAnsi" w:cstheme="majorHAnsi"/>
          <w:color w:val="auto"/>
          <w:sz w:val="22"/>
          <w:szCs w:val="22"/>
        </w:rPr>
        <w:t>opportunities</w:t>
      </w:r>
      <w:proofErr w:type="gramEnd"/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 and challenges. </w:t>
      </w:r>
    </w:p>
    <w:p w14:paraId="5101CFB2" w14:textId="7FA5822A" w:rsidR="0016352E" w:rsidRPr="00A04377" w:rsidRDefault="0016352E" w:rsidP="0016352E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Build personal capital and contribute to </w:t>
      </w:r>
      <w:proofErr w:type="spellStart"/>
      <w:r w:rsidR="007C228C" w:rsidRPr="00A04377">
        <w:rPr>
          <w:rFonts w:asciiTheme="majorHAnsi" w:hAnsiTheme="majorHAnsi" w:cstheme="majorHAnsi"/>
          <w:color w:val="auto"/>
          <w:sz w:val="22"/>
          <w:szCs w:val="22"/>
        </w:rPr>
        <w:t>phs</w:t>
      </w:r>
      <w:proofErr w:type="spellEnd"/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 reputation through participation in industry forums and wider networking</w:t>
      </w:r>
      <w:r w:rsidR="00373608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4D89C498" w14:textId="0B7F80AB" w:rsidR="0016352E" w:rsidRPr="00A04377" w:rsidRDefault="0016352E" w:rsidP="0016352E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Theme="majorHAnsi" w:hAnsiTheme="majorHAnsi" w:cstheme="majorHAnsi"/>
          <w:color w:val="auto"/>
          <w:sz w:val="22"/>
          <w:szCs w:val="22"/>
        </w:rPr>
      </w:pPr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Build strong peer relationships across </w:t>
      </w:r>
      <w:proofErr w:type="spellStart"/>
      <w:r w:rsidR="007C228C" w:rsidRPr="00A04377">
        <w:rPr>
          <w:rFonts w:asciiTheme="majorHAnsi" w:hAnsiTheme="majorHAnsi" w:cstheme="majorHAnsi"/>
          <w:color w:val="auto"/>
          <w:sz w:val="22"/>
          <w:szCs w:val="22"/>
        </w:rPr>
        <w:t>phs’s</w:t>
      </w:r>
      <w:proofErr w:type="spellEnd"/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 businesses</w:t>
      </w:r>
      <w:r w:rsidR="00373608">
        <w:rPr>
          <w:rFonts w:asciiTheme="majorHAnsi" w:hAnsiTheme="majorHAnsi" w:cstheme="majorHAnsi"/>
          <w:color w:val="auto"/>
          <w:sz w:val="22"/>
          <w:szCs w:val="22"/>
        </w:rPr>
        <w:t>.</w:t>
      </w:r>
    </w:p>
    <w:bookmarkEnd w:id="0"/>
    <w:p w14:paraId="3947C865" w14:textId="77777777" w:rsidR="007C228C" w:rsidRPr="00A04377" w:rsidRDefault="007C228C" w:rsidP="007C228C">
      <w:pPr>
        <w:pStyle w:val="ListParagraph"/>
        <w:ind w:left="360"/>
        <w:rPr>
          <w:rFonts w:asciiTheme="majorHAnsi" w:hAnsiTheme="majorHAnsi" w:cstheme="majorHAnsi"/>
          <w:color w:val="auto"/>
          <w:sz w:val="22"/>
          <w:szCs w:val="22"/>
        </w:rPr>
      </w:pPr>
    </w:p>
    <w:p w14:paraId="11DFA7FB" w14:textId="77777777" w:rsidR="007C228C" w:rsidRPr="00373608" w:rsidRDefault="007C228C" w:rsidP="007C228C">
      <w:pPr>
        <w:rPr>
          <w:rFonts w:asciiTheme="majorHAnsi" w:hAnsiTheme="majorHAnsi" w:cstheme="majorHAnsi"/>
          <w:b/>
          <w:bCs/>
          <w:color w:val="auto"/>
          <w:sz w:val="22"/>
          <w:szCs w:val="22"/>
          <w:u w:val="single"/>
        </w:rPr>
      </w:pPr>
      <w:r w:rsidRPr="00373608">
        <w:rPr>
          <w:rFonts w:asciiTheme="majorHAnsi" w:hAnsiTheme="majorHAnsi" w:cstheme="majorHAnsi"/>
          <w:b/>
          <w:bCs/>
          <w:color w:val="auto"/>
          <w:sz w:val="22"/>
          <w:szCs w:val="22"/>
          <w:u w:val="single"/>
        </w:rPr>
        <w:t>Skills and Experience</w:t>
      </w:r>
    </w:p>
    <w:p w14:paraId="4C3C0121" w14:textId="3C6D93F4" w:rsidR="007C228C" w:rsidRPr="00A04377" w:rsidRDefault="007C228C" w:rsidP="007C228C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theme="majorHAnsi"/>
          <w:color w:val="auto"/>
          <w:sz w:val="22"/>
          <w:szCs w:val="22"/>
        </w:rPr>
      </w:pPr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Proven track record setting and delivering a </w:t>
      </w:r>
      <w:proofErr w:type="gramStart"/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successful sales </w:t>
      </w:r>
      <w:r w:rsidR="00373608" w:rsidRPr="00A04377">
        <w:rPr>
          <w:rFonts w:asciiTheme="majorHAnsi" w:hAnsiTheme="majorHAnsi" w:cstheme="majorHAnsi"/>
          <w:color w:val="auto"/>
          <w:sz w:val="22"/>
          <w:szCs w:val="22"/>
        </w:rPr>
        <w:t>strategi</w:t>
      </w:r>
      <w:r w:rsidR="00373608">
        <w:rPr>
          <w:rFonts w:asciiTheme="majorHAnsi" w:hAnsiTheme="majorHAnsi" w:cstheme="majorHAnsi"/>
          <w:color w:val="auto"/>
          <w:sz w:val="22"/>
          <w:szCs w:val="22"/>
        </w:rPr>
        <w:t>es</w:t>
      </w:r>
      <w:proofErr w:type="gramEnd"/>
      <w:r w:rsidR="00373608">
        <w:rPr>
          <w:rFonts w:asciiTheme="majorHAnsi" w:hAnsiTheme="majorHAnsi" w:cstheme="majorHAnsi"/>
          <w:color w:val="auto"/>
          <w:sz w:val="22"/>
          <w:szCs w:val="22"/>
        </w:rPr>
        <w:t xml:space="preserve"> within the RTP sector.</w:t>
      </w:r>
    </w:p>
    <w:p w14:paraId="35042AA0" w14:textId="3D9288AE" w:rsidR="007C228C" w:rsidRPr="00A04377" w:rsidRDefault="007C228C" w:rsidP="007C228C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color w:val="auto"/>
          <w:sz w:val="22"/>
          <w:szCs w:val="22"/>
        </w:rPr>
      </w:pPr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Significant experience </w:t>
      </w:r>
      <w:r w:rsidR="00373608">
        <w:rPr>
          <w:rFonts w:asciiTheme="majorHAnsi" w:hAnsiTheme="majorHAnsi" w:cstheme="majorHAnsi"/>
          <w:color w:val="auto"/>
          <w:sz w:val="22"/>
          <w:szCs w:val="22"/>
        </w:rPr>
        <w:t xml:space="preserve">within the RTP sector </w:t>
      </w:r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in a senior sales leadership role.  </w:t>
      </w:r>
    </w:p>
    <w:p w14:paraId="7BE41B95" w14:textId="266FCFE5" w:rsidR="007C228C" w:rsidRPr="00A04377" w:rsidRDefault="007C228C" w:rsidP="007C228C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left"/>
        <w:rPr>
          <w:rFonts w:asciiTheme="majorHAnsi" w:hAnsiTheme="majorHAnsi" w:cstheme="majorHAnsi"/>
          <w:color w:val="333333"/>
          <w:sz w:val="22"/>
          <w:szCs w:val="22"/>
          <w:lang w:val="en" w:eastAsia="en-GB"/>
        </w:rPr>
      </w:pPr>
      <w:r w:rsidRPr="00A04377">
        <w:rPr>
          <w:rFonts w:asciiTheme="majorHAnsi" w:hAnsiTheme="majorHAnsi" w:cstheme="majorHAnsi"/>
          <w:color w:val="auto"/>
          <w:sz w:val="22"/>
          <w:szCs w:val="22"/>
        </w:rPr>
        <w:t>Proven track record of driving profitable sales</w:t>
      </w:r>
      <w:r w:rsidR="00373608">
        <w:rPr>
          <w:rFonts w:asciiTheme="majorHAnsi" w:hAnsiTheme="majorHAnsi" w:cstheme="majorHAnsi"/>
          <w:color w:val="auto"/>
          <w:sz w:val="22"/>
          <w:szCs w:val="22"/>
        </w:rPr>
        <w:t xml:space="preserve"> &amp; EBITDA</w:t>
      </w:r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 growth</w:t>
      </w:r>
      <w:r w:rsidR="00373608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79030CB3" w14:textId="2A873AD1" w:rsidR="007C228C" w:rsidRPr="00A04377" w:rsidRDefault="007C228C" w:rsidP="007C228C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left"/>
        <w:rPr>
          <w:rFonts w:asciiTheme="majorHAnsi" w:hAnsiTheme="majorHAnsi" w:cstheme="majorHAnsi"/>
          <w:color w:val="333333"/>
          <w:sz w:val="22"/>
          <w:szCs w:val="22"/>
          <w:lang w:val="en" w:eastAsia="en-GB"/>
        </w:rPr>
      </w:pPr>
      <w:r w:rsidRPr="00A04377">
        <w:rPr>
          <w:rFonts w:asciiTheme="majorHAnsi" w:hAnsiTheme="majorHAnsi" w:cstheme="majorHAnsi"/>
          <w:color w:val="333333"/>
          <w:sz w:val="22"/>
          <w:szCs w:val="22"/>
          <w:lang w:val="en" w:eastAsia="en-GB"/>
        </w:rPr>
        <w:t>Prior experience of setting and managing an effective commercial strategy</w:t>
      </w:r>
      <w:r w:rsidR="00373608">
        <w:rPr>
          <w:rFonts w:asciiTheme="majorHAnsi" w:hAnsiTheme="majorHAnsi" w:cstheme="majorHAnsi"/>
          <w:color w:val="333333"/>
          <w:sz w:val="22"/>
          <w:szCs w:val="22"/>
          <w:lang w:val="en" w:eastAsia="en-GB"/>
        </w:rPr>
        <w:t>.</w:t>
      </w:r>
      <w:r w:rsidRPr="00A04377">
        <w:rPr>
          <w:rFonts w:asciiTheme="majorHAnsi" w:hAnsiTheme="majorHAnsi" w:cstheme="majorHAnsi"/>
          <w:color w:val="333333"/>
          <w:sz w:val="22"/>
          <w:szCs w:val="22"/>
          <w:lang w:val="en" w:eastAsia="en-GB"/>
        </w:rPr>
        <w:t xml:space="preserve"> </w:t>
      </w:r>
    </w:p>
    <w:p w14:paraId="050B2CB0" w14:textId="20E8275D" w:rsidR="007C228C" w:rsidRPr="00A04377" w:rsidRDefault="007C228C" w:rsidP="007C228C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left"/>
        <w:rPr>
          <w:rFonts w:asciiTheme="majorHAnsi" w:hAnsiTheme="majorHAnsi" w:cstheme="majorHAnsi"/>
          <w:color w:val="333333"/>
          <w:sz w:val="22"/>
          <w:szCs w:val="22"/>
          <w:lang w:val="en" w:eastAsia="en-GB"/>
        </w:rPr>
      </w:pPr>
      <w:r w:rsidRPr="00A04377">
        <w:rPr>
          <w:rFonts w:asciiTheme="majorHAnsi" w:hAnsiTheme="majorHAnsi" w:cstheme="majorHAnsi"/>
          <w:color w:val="333333"/>
          <w:sz w:val="22"/>
          <w:szCs w:val="22"/>
          <w:lang w:val="en" w:eastAsia="en-GB"/>
        </w:rPr>
        <w:t>Proven experience managing sales teams and driving performance using KPIs</w:t>
      </w:r>
      <w:r w:rsidR="00373608">
        <w:rPr>
          <w:rFonts w:asciiTheme="majorHAnsi" w:hAnsiTheme="majorHAnsi" w:cstheme="majorHAnsi"/>
          <w:color w:val="333333"/>
          <w:sz w:val="22"/>
          <w:szCs w:val="22"/>
          <w:lang w:val="en" w:eastAsia="en-GB"/>
        </w:rPr>
        <w:t>.</w:t>
      </w:r>
    </w:p>
    <w:p w14:paraId="18BE0095" w14:textId="053AE08C" w:rsidR="007C228C" w:rsidRPr="00A04377" w:rsidRDefault="007C228C" w:rsidP="007C228C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left"/>
        <w:rPr>
          <w:rFonts w:asciiTheme="majorHAnsi" w:hAnsiTheme="majorHAnsi" w:cstheme="majorHAnsi"/>
          <w:color w:val="333333"/>
          <w:sz w:val="22"/>
          <w:szCs w:val="22"/>
          <w:lang w:val="en" w:eastAsia="en-GB"/>
        </w:rPr>
      </w:pPr>
      <w:r w:rsidRPr="00A04377">
        <w:rPr>
          <w:rFonts w:asciiTheme="majorHAnsi" w:hAnsiTheme="majorHAnsi" w:cstheme="majorHAnsi"/>
          <w:color w:val="333333"/>
          <w:sz w:val="22"/>
          <w:szCs w:val="22"/>
          <w:lang w:val="en" w:eastAsia="en-GB"/>
        </w:rPr>
        <w:t>Experience of personally leading bids and sales processes</w:t>
      </w:r>
      <w:r w:rsidR="00373608">
        <w:rPr>
          <w:rFonts w:asciiTheme="majorHAnsi" w:hAnsiTheme="majorHAnsi" w:cstheme="majorHAnsi"/>
          <w:color w:val="333333"/>
          <w:sz w:val="22"/>
          <w:szCs w:val="22"/>
          <w:lang w:val="en" w:eastAsia="en-GB"/>
        </w:rPr>
        <w:t>.</w:t>
      </w:r>
      <w:r w:rsidRPr="00A04377">
        <w:rPr>
          <w:rFonts w:asciiTheme="majorHAnsi" w:hAnsiTheme="majorHAnsi" w:cstheme="majorHAnsi"/>
          <w:color w:val="333333"/>
          <w:sz w:val="22"/>
          <w:szCs w:val="22"/>
          <w:lang w:val="en" w:eastAsia="en-GB"/>
        </w:rPr>
        <w:t xml:space="preserve"> </w:t>
      </w:r>
    </w:p>
    <w:p w14:paraId="4C2900C9" w14:textId="3EC51275" w:rsidR="007C228C" w:rsidRPr="00A04377" w:rsidRDefault="007C228C" w:rsidP="007C228C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color w:val="auto"/>
          <w:sz w:val="22"/>
          <w:szCs w:val="22"/>
        </w:rPr>
      </w:pPr>
      <w:r w:rsidRPr="00A04377">
        <w:rPr>
          <w:rFonts w:asciiTheme="majorHAnsi" w:hAnsiTheme="majorHAnsi" w:cstheme="majorHAnsi"/>
          <w:color w:val="auto"/>
          <w:sz w:val="22"/>
          <w:szCs w:val="22"/>
        </w:rPr>
        <w:t>Strong negotiating and commercial skills – a proven ability to accurately price business opportunities and develop bids</w:t>
      </w:r>
      <w:r w:rsidR="00373608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5C1002BF" w14:textId="77777777" w:rsidR="007C228C" w:rsidRPr="00A04377" w:rsidRDefault="007C228C" w:rsidP="007C228C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color w:val="auto"/>
          <w:sz w:val="22"/>
          <w:szCs w:val="22"/>
        </w:rPr>
      </w:pPr>
      <w:r w:rsidRPr="00A04377">
        <w:rPr>
          <w:rFonts w:asciiTheme="majorHAnsi" w:hAnsiTheme="majorHAnsi" w:cstheme="majorHAnsi"/>
          <w:color w:val="333333"/>
          <w:sz w:val="22"/>
          <w:szCs w:val="22"/>
          <w:lang w:val="en" w:eastAsia="en-GB"/>
        </w:rPr>
        <w:t>Excellent skills in developing client relationships at a senior level and experience of managing sales and customer relations.</w:t>
      </w:r>
    </w:p>
    <w:p w14:paraId="6D465085" w14:textId="77777777" w:rsidR="0016352E" w:rsidRPr="00A04377" w:rsidRDefault="0016352E" w:rsidP="0016352E">
      <w:pPr>
        <w:rPr>
          <w:rFonts w:asciiTheme="majorHAnsi" w:hAnsiTheme="majorHAnsi" w:cstheme="majorHAnsi"/>
          <w:color w:val="auto"/>
          <w:sz w:val="22"/>
          <w:szCs w:val="22"/>
        </w:rPr>
      </w:pPr>
    </w:p>
    <w:p w14:paraId="3D8BF72D" w14:textId="77777777" w:rsidR="007C228C" w:rsidRPr="00373608" w:rsidRDefault="007C228C" w:rsidP="007C228C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373608">
        <w:rPr>
          <w:rFonts w:asciiTheme="majorHAnsi" w:hAnsiTheme="majorHAnsi" w:cstheme="majorHAnsi"/>
          <w:b/>
          <w:bCs/>
          <w:sz w:val="22"/>
          <w:szCs w:val="22"/>
          <w:u w:val="single"/>
        </w:rPr>
        <w:t>Key KPIs</w:t>
      </w:r>
    </w:p>
    <w:p w14:paraId="3D9652BD" w14:textId="2961E3CE" w:rsidR="0016352E" w:rsidRPr="00A04377" w:rsidRDefault="0016352E" w:rsidP="007C228C">
      <w:pPr>
        <w:pStyle w:val="ListParagraph"/>
        <w:numPr>
          <w:ilvl w:val="0"/>
          <w:numId w:val="2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A04377">
        <w:rPr>
          <w:rFonts w:asciiTheme="majorHAnsi" w:hAnsiTheme="majorHAnsi" w:cstheme="majorHAnsi"/>
          <w:sz w:val="22"/>
          <w:szCs w:val="22"/>
        </w:rPr>
        <w:t>Profitable sales growth year on year (£ revenue and gross margin)</w:t>
      </w:r>
      <w:r w:rsidR="00373608">
        <w:rPr>
          <w:rFonts w:asciiTheme="majorHAnsi" w:hAnsiTheme="majorHAnsi" w:cstheme="majorHAnsi"/>
          <w:sz w:val="22"/>
          <w:szCs w:val="22"/>
        </w:rPr>
        <w:t>.</w:t>
      </w:r>
    </w:p>
    <w:p w14:paraId="4AF0EAE3" w14:textId="4AF91AA8" w:rsidR="0016352E" w:rsidRPr="00A04377" w:rsidRDefault="0016352E" w:rsidP="007C228C">
      <w:pPr>
        <w:pStyle w:val="ListParagraph"/>
        <w:numPr>
          <w:ilvl w:val="0"/>
          <w:numId w:val="2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A04377">
        <w:rPr>
          <w:rFonts w:asciiTheme="majorHAnsi" w:hAnsiTheme="majorHAnsi" w:cstheme="majorHAnsi"/>
          <w:sz w:val="22"/>
          <w:szCs w:val="22"/>
        </w:rPr>
        <w:t>Customer retention (% and £)</w:t>
      </w:r>
      <w:r w:rsidR="00373608">
        <w:rPr>
          <w:rFonts w:asciiTheme="majorHAnsi" w:hAnsiTheme="majorHAnsi" w:cstheme="majorHAnsi"/>
          <w:sz w:val="22"/>
          <w:szCs w:val="22"/>
        </w:rPr>
        <w:t>.</w:t>
      </w:r>
    </w:p>
    <w:p w14:paraId="176FD238" w14:textId="518073C6" w:rsidR="0016352E" w:rsidRPr="00A04377" w:rsidRDefault="0016352E" w:rsidP="007C228C">
      <w:pPr>
        <w:pStyle w:val="ListParagraph"/>
        <w:numPr>
          <w:ilvl w:val="0"/>
          <w:numId w:val="2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A04377">
        <w:rPr>
          <w:rFonts w:asciiTheme="majorHAnsi" w:hAnsiTheme="majorHAnsi" w:cstheme="majorHAnsi"/>
          <w:sz w:val="22"/>
          <w:szCs w:val="22"/>
        </w:rPr>
        <w:t>Customer satisfaction (NPS)</w:t>
      </w:r>
      <w:r w:rsidR="00373608">
        <w:rPr>
          <w:rFonts w:asciiTheme="majorHAnsi" w:hAnsiTheme="majorHAnsi" w:cstheme="majorHAnsi"/>
          <w:sz w:val="22"/>
          <w:szCs w:val="22"/>
        </w:rPr>
        <w:t>.</w:t>
      </w:r>
    </w:p>
    <w:p w14:paraId="37E07A52" w14:textId="47E65D7A" w:rsidR="0016352E" w:rsidRPr="00A04377" w:rsidRDefault="0016352E" w:rsidP="007C228C">
      <w:pPr>
        <w:pStyle w:val="ListParagraph"/>
        <w:numPr>
          <w:ilvl w:val="0"/>
          <w:numId w:val="2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A04377">
        <w:rPr>
          <w:rFonts w:asciiTheme="majorHAnsi" w:hAnsiTheme="majorHAnsi" w:cstheme="majorHAnsi"/>
          <w:sz w:val="22"/>
          <w:szCs w:val="22"/>
        </w:rPr>
        <w:t xml:space="preserve">Commercially appropriate pricing which </w:t>
      </w:r>
      <w:r w:rsidR="00373608">
        <w:rPr>
          <w:rFonts w:asciiTheme="majorHAnsi" w:hAnsiTheme="majorHAnsi" w:cstheme="majorHAnsi"/>
          <w:sz w:val="22"/>
          <w:szCs w:val="22"/>
        </w:rPr>
        <w:t>is</w:t>
      </w:r>
      <w:r w:rsidRPr="00A04377">
        <w:rPr>
          <w:rFonts w:asciiTheme="majorHAnsi" w:hAnsiTheme="majorHAnsi" w:cstheme="majorHAnsi"/>
          <w:sz w:val="22"/>
          <w:szCs w:val="22"/>
        </w:rPr>
        <w:t xml:space="preserve"> regularly reviewed and changed to optimise profitable growth (£ gross margin)</w:t>
      </w:r>
      <w:r w:rsidR="00373608">
        <w:rPr>
          <w:rFonts w:asciiTheme="majorHAnsi" w:hAnsiTheme="majorHAnsi" w:cstheme="majorHAnsi"/>
          <w:sz w:val="22"/>
          <w:szCs w:val="22"/>
        </w:rPr>
        <w:t>.</w:t>
      </w:r>
    </w:p>
    <w:p w14:paraId="39C17CAC" w14:textId="77777777" w:rsidR="0016352E" w:rsidRPr="00A04377" w:rsidRDefault="0016352E" w:rsidP="007C228C">
      <w:pPr>
        <w:pStyle w:val="ListParagraph"/>
        <w:numPr>
          <w:ilvl w:val="0"/>
          <w:numId w:val="2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A04377">
        <w:rPr>
          <w:rFonts w:asciiTheme="majorHAnsi" w:hAnsiTheme="majorHAnsi" w:cstheme="majorHAnsi"/>
          <w:sz w:val="22"/>
          <w:szCs w:val="22"/>
        </w:rPr>
        <w:lastRenderedPageBreak/>
        <w:t xml:space="preserve">Compliant commercial contracts which are signed and do not expose </w:t>
      </w:r>
      <w:proofErr w:type="spellStart"/>
      <w:r w:rsidR="007C228C" w:rsidRPr="00A04377">
        <w:rPr>
          <w:rFonts w:asciiTheme="majorHAnsi" w:hAnsiTheme="majorHAnsi" w:cstheme="majorHAnsi"/>
          <w:sz w:val="22"/>
          <w:szCs w:val="22"/>
        </w:rPr>
        <w:t>phs</w:t>
      </w:r>
      <w:proofErr w:type="spellEnd"/>
      <w:r w:rsidRPr="00A04377">
        <w:rPr>
          <w:rFonts w:asciiTheme="majorHAnsi" w:hAnsiTheme="majorHAnsi" w:cstheme="majorHAnsi"/>
          <w:sz w:val="22"/>
          <w:szCs w:val="22"/>
        </w:rPr>
        <w:t xml:space="preserve"> to inappropriate </w:t>
      </w:r>
      <w:proofErr w:type="gramStart"/>
      <w:r w:rsidRPr="00A04377">
        <w:rPr>
          <w:rFonts w:asciiTheme="majorHAnsi" w:hAnsiTheme="majorHAnsi" w:cstheme="majorHAnsi"/>
          <w:sz w:val="22"/>
          <w:szCs w:val="22"/>
        </w:rPr>
        <w:t>risk</w:t>
      </w:r>
      <w:proofErr w:type="gramEnd"/>
    </w:p>
    <w:p w14:paraId="4ED8A701" w14:textId="77777777" w:rsidR="007C228C" w:rsidRPr="00A04377" w:rsidRDefault="007C228C" w:rsidP="007C228C">
      <w:pPr>
        <w:rPr>
          <w:rFonts w:asciiTheme="majorHAnsi" w:hAnsiTheme="majorHAnsi" w:cstheme="majorHAnsi"/>
          <w:sz w:val="22"/>
          <w:szCs w:val="22"/>
        </w:rPr>
      </w:pPr>
    </w:p>
    <w:p w14:paraId="688BA701" w14:textId="77777777" w:rsidR="007C228C" w:rsidRPr="00A04377" w:rsidRDefault="007C228C" w:rsidP="007C228C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A04377">
        <w:rPr>
          <w:rFonts w:asciiTheme="majorHAnsi" w:hAnsiTheme="majorHAnsi" w:cstheme="majorHAnsi"/>
          <w:b/>
          <w:bCs/>
          <w:sz w:val="22"/>
          <w:szCs w:val="22"/>
        </w:rPr>
        <w:t>Personal Characteristics</w:t>
      </w:r>
    </w:p>
    <w:p w14:paraId="5092C2CE" w14:textId="3577D9E4" w:rsidR="007C228C" w:rsidRPr="00A04377" w:rsidRDefault="007C228C" w:rsidP="007C228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A04377">
        <w:rPr>
          <w:rFonts w:asciiTheme="majorHAnsi" w:hAnsiTheme="majorHAnsi" w:cstheme="majorHAnsi"/>
          <w:sz w:val="22"/>
          <w:szCs w:val="22"/>
        </w:rPr>
        <w:t>Strong team leader and team player able to lead their own team and contribute to the wider Management Team</w:t>
      </w:r>
      <w:r w:rsidR="00373608">
        <w:rPr>
          <w:rFonts w:asciiTheme="majorHAnsi" w:hAnsiTheme="majorHAnsi" w:cstheme="majorHAnsi"/>
          <w:sz w:val="22"/>
          <w:szCs w:val="22"/>
        </w:rPr>
        <w:t>.</w:t>
      </w:r>
    </w:p>
    <w:p w14:paraId="294832D4" w14:textId="77777777" w:rsidR="007C228C" w:rsidRPr="00A04377" w:rsidRDefault="007C228C" w:rsidP="007C228C">
      <w:pPr>
        <w:spacing w:after="0" w:line="240" w:lineRule="auto"/>
        <w:contextualSpacing/>
        <w:rPr>
          <w:rFonts w:asciiTheme="majorHAnsi" w:hAnsiTheme="majorHAnsi" w:cstheme="majorHAnsi"/>
          <w:sz w:val="22"/>
          <w:szCs w:val="22"/>
        </w:rPr>
      </w:pPr>
    </w:p>
    <w:p w14:paraId="51D2A843" w14:textId="51EEDB64" w:rsidR="007C228C" w:rsidRPr="00A04377" w:rsidRDefault="007C228C" w:rsidP="007C228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A04377">
        <w:rPr>
          <w:rFonts w:asciiTheme="majorHAnsi" w:hAnsiTheme="majorHAnsi" w:cstheme="majorHAnsi"/>
          <w:sz w:val="22"/>
          <w:szCs w:val="22"/>
        </w:rPr>
        <w:t>Does the right thing not the easy thing</w:t>
      </w:r>
      <w:r w:rsidR="00373608">
        <w:rPr>
          <w:rFonts w:asciiTheme="majorHAnsi" w:hAnsiTheme="majorHAnsi" w:cstheme="majorHAnsi"/>
          <w:sz w:val="22"/>
          <w:szCs w:val="22"/>
        </w:rPr>
        <w:t>.</w:t>
      </w:r>
    </w:p>
    <w:p w14:paraId="198DE37D" w14:textId="77777777" w:rsidR="007C228C" w:rsidRPr="00A04377" w:rsidRDefault="007C228C" w:rsidP="007C228C">
      <w:pPr>
        <w:spacing w:after="0" w:line="240" w:lineRule="auto"/>
        <w:contextualSpacing/>
        <w:rPr>
          <w:rFonts w:asciiTheme="majorHAnsi" w:hAnsiTheme="majorHAnsi" w:cstheme="majorHAnsi"/>
          <w:sz w:val="22"/>
          <w:szCs w:val="22"/>
        </w:rPr>
      </w:pPr>
    </w:p>
    <w:p w14:paraId="735D0162" w14:textId="536363D1" w:rsidR="007C228C" w:rsidRPr="00A04377" w:rsidRDefault="007C228C" w:rsidP="007C228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A04377">
        <w:rPr>
          <w:rFonts w:asciiTheme="majorHAnsi" w:hAnsiTheme="majorHAnsi" w:cstheme="majorHAnsi"/>
          <w:sz w:val="22"/>
          <w:szCs w:val="22"/>
        </w:rPr>
        <w:t>Works hard to deliver results personally, and through teams</w:t>
      </w:r>
      <w:r w:rsidR="00373608">
        <w:rPr>
          <w:rFonts w:asciiTheme="majorHAnsi" w:hAnsiTheme="majorHAnsi" w:cstheme="majorHAnsi"/>
          <w:sz w:val="22"/>
          <w:szCs w:val="22"/>
        </w:rPr>
        <w:t>.</w:t>
      </w:r>
    </w:p>
    <w:p w14:paraId="520AF7AC" w14:textId="77777777" w:rsidR="007C228C" w:rsidRPr="00A04377" w:rsidRDefault="007C228C" w:rsidP="007C228C">
      <w:pPr>
        <w:spacing w:after="0" w:line="240" w:lineRule="auto"/>
        <w:contextualSpacing/>
        <w:rPr>
          <w:rFonts w:asciiTheme="majorHAnsi" w:hAnsiTheme="majorHAnsi" w:cstheme="majorHAnsi"/>
          <w:sz w:val="22"/>
          <w:szCs w:val="22"/>
        </w:rPr>
      </w:pPr>
    </w:p>
    <w:p w14:paraId="09CC710E" w14:textId="26F9369F" w:rsidR="007C228C" w:rsidRPr="00A04377" w:rsidRDefault="007C228C" w:rsidP="007C228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A04377">
        <w:rPr>
          <w:rFonts w:asciiTheme="majorHAnsi" w:hAnsiTheme="majorHAnsi" w:cstheme="majorHAnsi"/>
          <w:sz w:val="22"/>
          <w:szCs w:val="22"/>
        </w:rPr>
        <w:t>Maintains and develops their own expertise, and the skills and knowledge of others</w:t>
      </w:r>
      <w:r w:rsidR="00373608">
        <w:rPr>
          <w:rFonts w:asciiTheme="majorHAnsi" w:hAnsiTheme="majorHAnsi" w:cstheme="majorHAnsi"/>
          <w:sz w:val="22"/>
          <w:szCs w:val="22"/>
        </w:rPr>
        <w:t>.</w:t>
      </w:r>
    </w:p>
    <w:p w14:paraId="0319EB53" w14:textId="77777777" w:rsidR="007C228C" w:rsidRPr="00A04377" w:rsidRDefault="007C228C" w:rsidP="007C228C">
      <w:pPr>
        <w:spacing w:after="0" w:line="240" w:lineRule="auto"/>
        <w:contextualSpacing/>
        <w:rPr>
          <w:rFonts w:asciiTheme="majorHAnsi" w:hAnsiTheme="majorHAnsi" w:cstheme="majorHAnsi"/>
          <w:sz w:val="22"/>
          <w:szCs w:val="22"/>
        </w:rPr>
      </w:pPr>
    </w:p>
    <w:p w14:paraId="14657C56" w14:textId="41B1489B" w:rsidR="007C228C" w:rsidRPr="00A04377" w:rsidRDefault="007C228C" w:rsidP="007C228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A04377">
        <w:rPr>
          <w:rFonts w:asciiTheme="majorHAnsi" w:hAnsiTheme="majorHAnsi" w:cstheme="majorHAnsi"/>
          <w:sz w:val="22"/>
          <w:szCs w:val="22"/>
        </w:rPr>
        <w:t xml:space="preserve">Works to continually improve </w:t>
      </w:r>
      <w:proofErr w:type="spellStart"/>
      <w:r w:rsidRPr="00A04377">
        <w:rPr>
          <w:rFonts w:asciiTheme="majorHAnsi" w:hAnsiTheme="majorHAnsi" w:cstheme="majorHAnsi"/>
          <w:sz w:val="22"/>
          <w:szCs w:val="22"/>
        </w:rPr>
        <w:t>phs</w:t>
      </w:r>
      <w:proofErr w:type="spellEnd"/>
      <w:r w:rsidRPr="00A04377">
        <w:rPr>
          <w:rFonts w:asciiTheme="majorHAnsi" w:hAnsiTheme="majorHAnsi" w:cstheme="majorHAnsi"/>
          <w:sz w:val="22"/>
          <w:szCs w:val="22"/>
        </w:rPr>
        <w:t xml:space="preserve"> products and services. Identifies and implements ways of doing things better</w:t>
      </w:r>
      <w:r w:rsidR="00373608">
        <w:rPr>
          <w:rFonts w:asciiTheme="majorHAnsi" w:hAnsiTheme="majorHAnsi" w:cstheme="majorHAnsi"/>
          <w:sz w:val="22"/>
          <w:szCs w:val="22"/>
        </w:rPr>
        <w:t>.</w:t>
      </w:r>
      <w:r w:rsidRPr="00A0437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45FB707" w14:textId="77777777" w:rsidR="007C228C" w:rsidRPr="00A04377" w:rsidRDefault="007C228C" w:rsidP="007C228C">
      <w:pPr>
        <w:spacing w:after="0" w:line="240" w:lineRule="auto"/>
        <w:contextualSpacing/>
        <w:rPr>
          <w:rFonts w:asciiTheme="majorHAnsi" w:hAnsiTheme="majorHAnsi" w:cstheme="majorHAnsi"/>
          <w:sz w:val="22"/>
          <w:szCs w:val="22"/>
        </w:rPr>
      </w:pPr>
    </w:p>
    <w:p w14:paraId="36FD5279" w14:textId="493B29CA" w:rsidR="007C228C" w:rsidRPr="00A04377" w:rsidRDefault="007C228C" w:rsidP="007C228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A04377">
        <w:rPr>
          <w:rFonts w:asciiTheme="majorHAnsi" w:hAnsiTheme="majorHAnsi" w:cstheme="majorHAnsi"/>
          <w:sz w:val="22"/>
          <w:szCs w:val="22"/>
        </w:rPr>
        <w:t>Takes responsibility</w:t>
      </w:r>
      <w:r w:rsidR="00373608">
        <w:rPr>
          <w:rFonts w:asciiTheme="majorHAnsi" w:hAnsiTheme="majorHAnsi" w:cstheme="majorHAnsi"/>
          <w:sz w:val="22"/>
          <w:szCs w:val="22"/>
        </w:rPr>
        <w:t>.</w:t>
      </w:r>
    </w:p>
    <w:p w14:paraId="2F51B803" w14:textId="77777777" w:rsidR="007C228C" w:rsidRPr="00A04377" w:rsidRDefault="007C228C" w:rsidP="007C228C">
      <w:pPr>
        <w:pStyle w:val="NoSpacing"/>
        <w:jc w:val="both"/>
        <w:rPr>
          <w:rFonts w:asciiTheme="majorHAnsi" w:hAnsiTheme="majorHAnsi" w:cstheme="majorHAnsi"/>
        </w:rPr>
      </w:pPr>
    </w:p>
    <w:p w14:paraId="6D0D0C93" w14:textId="2B8C7E2E" w:rsidR="0016352E" w:rsidRPr="007C228C" w:rsidRDefault="0016352E" w:rsidP="007C228C">
      <w:pPr>
        <w:pStyle w:val="ListParagraph"/>
        <w:numPr>
          <w:ilvl w:val="0"/>
          <w:numId w:val="7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</w:pPr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Highly numerate and </w:t>
      </w:r>
      <w:r w:rsidR="00BE26FB" w:rsidRPr="00A04377">
        <w:rPr>
          <w:rFonts w:asciiTheme="majorHAnsi" w:hAnsiTheme="majorHAnsi" w:cstheme="majorHAnsi"/>
          <w:color w:val="auto"/>
          <w:sz w:val="22"/>
          <w:szCs w:val="22"/>
        </w:rPr>
        <w:t>literate but</w:t>
      </w:r>
      <w:r w:rsidRPr="00A04377">
        <w:rPr>
          <w:rFonts w:asciiTheme="majorHAnsi" w:hAnsiTheme="majorHAnsi" w:cstheme="majorHAnsi"/>
          <w:color w:val="auto"/>
          <w:sz w:val="22"/>
          <w:szCs w:val="22"/>
        </w:rPr>
        <w:t xml:space="preserve"> uses both data and “gut” to drive decision making</w:t>
      </w:r>
      <w:r w:rsidR="00373608">
        <w:rPr>
          <w:rFonts w:asciiTheme="majorHAnsi" w:hAnsiTheme="majorHAnsi" w:cstheme="majorHAnsi"/>
          <w:color w:val="auto"/>
          <w:sz w:val="22"/>
          <w:szCs w:val="22"/>
        </w:rPr>
        <w:t>.</w:t>
      </w:r>
    </w:p>
    <w:sectPr w:rsidR="0016352E" w:rsidRPr="007C2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3272"/>
    <w:multiLevelType w:val="hybridMultilevel"/>
    <w:tmpl w:val="E55EE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807A4"/>
    <w:multiLevelType w:val="hybridMultilevel"/>
    <w:tmpl w:val="745ED0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D33B57"/>
    <w:multiLevelType w:val="hybridMultilevel"/>
    <w:tmpl w:val="8404F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4A8B"/>
    <w:multiLevelType w:val="hybridMultilevel"/>
    <w:tmpl w:val="DA3A9E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C37787"/>
    <w:multiLevelType w:val="hybridMultilevel"/>
    <w:tmpl w:val="8AD45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150028">
    <w:abstractNumId w:val="1"/>
  </w:num>
  <w:num w:numId="2" w16cid:durableId="866917735">
    <w:abstractNumId w:val="0"/>
  </w:num>
  <w:num w:numId="3" w16cid:durableId="15873771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0329775">
    <w:abstractNumId w:val="0"/>
  </w:num>
  <w:num w:numId="5" w16cid:durableId="1066565378">
    <w:abstractNumId w:val="2"/>
  </w:num>
  <w:num w:numId="6" w16cid:durableId="1085031854">
    <w:abstractNumId w:val="3"/>
  </w:num>
  <w:num w:numId="7" w16cid:durableId="1551108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2E"/>
    <w:rsid w:val="0016352E"/>
    <w:rsid w:val="00247681"/>
    <w:rsid w:val="002A65DD"/>
    <w:rsid w:val="00303E61"/>
    <w:rsid w:val="003051CB"/>
    <w:rsid w:val="00373608"/>
    <w:rsid w:val="005B5465"/>
    <w:rsid w:val="005E058C"/>
    <w:rsid w:val="007379BF"/>
    <w:rsid w:val="007C228C"/>
    <w:rsid w:val="009F54EB"/>
    <w:rsid w:val="00A04377"/>
    <w:rsid w:val="00A422CA"/>
    <w:rsid w:val="00A85D97"/>
    <w:rsid w:val="00BE26FB"/>
    <w:rsid w:val="00BF3C04"/>
    <w:rsid w:val="00D76D0C"/>
    <w:rsid w:val="00E304BB"/>
    <w:rsid w:val="00EB2520"/>
    <w:rsid w:val="00FD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3DA5D"/>
  <w15:chartTrackingRefBased/>
  <w15:docId w15:val="{AF6F7963-261F-40C2-A6EA-91E8E0F5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52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63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28C"/>
    <w:rPr>
      <w:rFonts w:ascii="Segoe UI" w:eastAsia="Times New Roman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7C228C"/>
    <w:pPr>
      <w:spacing w:after="0" w:line="240" w:lineRule="auto"/>
    </w:pPr>
  </w:style>
  <w:style w:type="character" w:customStyle="1" w:styleId="white-space-pre">
    <w:name w:val="white-space-pre"/>
    <w:basedOn w:val="DefaultParagraphFont"/>
    <w:rsid w:val="00A04377"/>
  </w:style>
  <w:style w:type="character" w:styleId="Strong">
    <w:name w:val="Strong"/>
    <w:basedOn w:val="DefaultParagraphFont"/>
    <w:uiPriority w:val="22"/>
    <w:qFormat/>
    <w:rsid w:val="00A043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Winstone</dc:creator>
  <cp:keywords/>
  <dc:description/>
  <cp:lastModifiedBy>Victoria Rhodes</cp:lastModifiedBy>
  <cp:revision>2</cp:revision>
  <dcterms:created xsi:type="dcterms:W3CDTF">2025-02-28T13:53:00Z</dcterms:created>
  <dcterms:modified xsi:type="dcterms:W3CDTF">2025-02-28T13:53:00Z</dcterms:modified>
</cp:coreProperties>
</file>