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72F3" w14:textId="30C22439" w:rsidR="002C3477" w:rsidRPr="00CD6820" w:rsidRDefault="00CD6820" w:rsidP="002C3477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Business Development Manager</w:t>
      </w:r>
      <w:r w:rsidR="00060C7D">
        <w:rPr>
          <w:rFonts w:ascii="Arial" w:hAnsi="Arial" w:cs="Arial"/>
          <w:b/>
          <w:bCs/>
          <w:u w:val="single"/>
        </w:rPr>
        <w:t xml:space="preserve"> – North England &amp; Scotland</w:t>
      </w:r>
    </w:p>
    <w:p w14:paraId="4D181ACB" w14:textId="1DB584FE" w:rsidR="00F87A09" w:rsidRPr="00CD6820" w:rsidRDefault="00307130" w:rsidP="002C347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Salary £</w:t>
      </w:r>
      <w:r w:rsidR="00E244C0">
        <w:rPr>
          <w:rFonts w:ascii="Arial" w:hAnsi="Arial" w:cs="Arial"/>
          <w:b/>
          <w:bCs/>
        </w:rPr>
        <w:t>45</w:t>
      </w:r>
      <w:r w:rsidRPr="00CD6820">
        <w:rPr>
          <w:rFonts w:ascii="Arial" w:hAnsi="Arial" w:cs="Arial"/>
          <w:b/>
          <w:bCs/>
        </w:rPr>
        <w:t xml:space="preserve">k </w:t>
      </w:r>
      <w:r w:rsidR="00E244C0">
        <w:rPr>
          <w:rFonts w:ascii="Arial" w:hAnsi="Arial" w:cs="Arial"/>
          <w:b/>
          <w:bCs/>
        </w:rPr>
        <w:t>PA</w:t>
      </w:r>
    </w:p>
    <w:p w14:paraId="20034B2B" w14:textId="5359183A" w:rsidR="00935506" w:rsidRPr="00CD6820" w:rsidRDefault="00935506" w:rsidP="002C347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Uncapped Bonus Scheme</w:t>
      </w:r>
    </w:p>
    <w:p w14:paraId="0FCF6024" w14:textId="0084003C" w:rsidR="00935506" w:rsidRPr="00CD6820" w:rsidRDefault="00935506" w:rsidP="002C347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2</w:t>
      </w:r>
      <w:r w:rsidR="001537D9" w:rsidRPr="00CD6820">
        <w:rPr>
          <w:rFonts w:ascii="Arial" w:hAnsi="Arial" w:cs="Arial"/>
          <w:b/>
          <w:bCs/>
        </w:rPr>
        <w:t>3</w:t>
      </w:r>
      <w:r w:rsidRPr="00CD6820">
        <w:rPr>
          <w:rFonts w:ascii="Arial" w:hAnsi="Arial" w:cs="Arial"/>
          <w:b/>
          <w:bCs/>
        </w:rPr>
        <w:t xml:space="preserve"> days holiday </w:t>
      </w:r>
    </w:p>
    <w:p w14:paraId="2E40F835" w14:textId="61FC4B0D" w:rsidR="00935506" w:rsidRPr="00CD6820" w:rsidRDefault="00935506" w:rsidP="002C347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Business expensed company car or allowance</w:t>
      </w:r>
    </w:p>
    <w:p w14:paraId="1047FFA1" w14:textId="7A124848" w:rsidR="00963119" w:rsidRPr="00CD6820" w:rsidRDefault="00963119" w:rsidP="002C347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Pension scheme</w:t>
      </w:r>
    </w:p>
    <w:p w14:paraId="1CD1BB80" w14:textId="29CF50A7" w:rsidR="00935506" w:rsidRPr="00CD6820" w:rsidRDefault="00935506" w:rsidP="002C347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  <w:caps/>
        </w:rPr>
      </w:pPr>
      <w:r w:rsidRPr="00CD6820">
        <w:rPr>
          <w:rFonts w:ascii="Arial" w:hAnsi="Arial" w:cs="Arial"/>
          <w:b/>
          <w:bCs/>
          <w:caps/>
        </w:rPr>
        <w:t>Staff discounts</w:t>
      </w:r>
    </w:p>
    <w:p w14:paraId="38AC2BC1" w14:textId="77777777" w:rsidR="002C3477" w:rsidRPr="00CD6820" w:rsidRDefault="002C3477" w:rsidP="00F87A09">
      <w:pPr>
        <w:rPr>
          <w:rFonts w:ascii="Arial" w:hAnsi="Arial" w:cs="Arial"/>
          <w:caps/>
        </w:rPr>
      </w:pPr>
    </w:p>
    <w:p w14:paraId="1FFE1E3E" w14:textId="605A041A" w:rsidR="00F87A09" w:rsidRPr="00CD6820" w:rsidRDefault="00F87A09" w:rsidP="00F87A09">
      <w:pPr>
        <w:rPr>
          <w:rFonts w:ascii="Arial" w:hAnsi="Arial" w:cs="Arial"/>
        </w:rPr>
      </w:pPr>
      <w:r w:rsidRPr="00CD6820">
        <w:rPr>
          <w:rFonts w:ascii="Arial" w:hAnsi="Arial" w:cs="Arial"/>
        </w:rPr>
        <w:t xml:space="preserve">Are you looking to join a successful and fast-growing business with a strong offer to the care sector? Countrywide Healthcare are the leading supplier of nursing and janitorial </w:t>
      </w:r>
      <w:r w:rsidR="001013D2" w:rsidRPr="00CD6820">
        <w:rPr>
          <w:rFonts w:ascii="Arial" w:hAnsi="Arial" w:cs="Arial"/>
        </w:rPr>
        <w:t>consumables</w:t>
      </w:r>
      <w:r w:rsidRPr="00CD6820">
        <w:rPr>
          <w:rFonts w:ascii="Arial" w:hAnsi="Arial" w:cs="Arial"/>
        </w:rPr>
        <w:t xml:space="preserve"> to care homes and are looking to recruit an ambitious and hard-working </w:t>
      </w:r>
      <w:r w:rsidR="006971D1">
        <w:rPr>
          <w:rFonts w:ascii="Arial" w:hAnsi="Arial" w:cs="Arial"/>
        </w:rPr>
        <w:t>Business Development Manager (BDM)</w:t>
      </w:r>
      <w:r w:rsidRPr="00CD6820">
        <w:rPr>
          <w:rFonts w:ascii="Arial" w:hAnsi="Arial" w:cs="Arial"/>
        </w:rPr>
        <w:t xml:space="preserve"> with strong relationship building and </w:t>
      </w:r>
      <w:r w:rsidR="001013D2" w:rsidRPr="00CD6820">
        <w:rPr>
          <w:rFonts w:ascii="Arial" w:hAnsi="Arial" w:cs="Arial"/>
        </w:rPr>
        <w:t>business development</w:t>
      </w:r>
      <w:r w:rsidRPr="00CD6820">
        <w:rPr>
          <w:rFonts w:ascii="Arial" w:hAnsi="Arial" w:cs="Arial"/>
        </w:rPr>
        <w:t xml:space="preserve"> skills to accelerate our growth</w:t>
      </w:r>
      <w:r w:rsidR="003239BD">
        <w:rPr>
          <w:rFonts w:ascii="Arial" w:hAnsi="Arial" w:cs="Arial"/>
        </w:rPr>
        <w:t xml:space="preserve"> in North England and Scotland</w:t>
      </w:r>
      <w:r w:rsidRPr="00CD6820">
        <w:rPr>
          <w:rFonts w:ascii="Arial" w:hAnsi="Arial" w:cs="Arial"/>
        </w:rPr>
        <w:t xml:space="preserve">. </w:t>
      </w:r>
    </w:p>
    <w:p w14:paraId="3E850572" w14:textId="00B89D33" w:rsidR="002A142B" w:rsidRPr="00CD6820" w:rsidRDefault="002A142B" w:rsidP="00A963AB">
      <w:pPr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Role Profile</w:t>
      </w:r>
    </w:p>
    <w:p w14:paraId="3571E9B4" w14:textId="6B77C467" w:rsidR="006971D1" w:rsidRDefault="006971D1" w:rsidP="00A963AB">
      <w:pPr>
        <w:jc w:val="both"/>
        <w:rPr>
          <w:rFonts w:ascii="Arial" w:hAnsi="Arial" w:cs="Arial"/>
        </w:rPr>
      </w:pPr>
      <w:r w:rsidRPr="006971D1">
        <w:rPr>
          <w:rFonts w:ascii="Arial" w:hAnsi="Arial" w:cs="Arial"/>
        </w:rPr>
        <w:t>The Business Development Manager (BDM) will be responsible for driving new business growth by identifying, pursuing, and securing new opportunities</w:t>
      </w:r>
      <w:r w:rsidR="00A658E5">
        <w:rPr>
          <w:rFonts w:ascii="Arial" w:hAnsi="Arial" w:cs="Arial"/>
        </w:rPr>
        <w:t xml:space="preserve"> a</w:t>
      </w:r>
      <w:r w:rsidR="00CF2660">
        <w:rPr>
          <w:rFonts w:ascii="Arial" w:hAnsi="Arial" w:cs="Arial"/>
        </w:rPr>
        <w:t>longside managing a portfolio of established key accounts</w:t>
      </w:r>
      <w:r w:rsidRPr="006971D1">
        <w:rPr>
          <w:rFonts w:ascii="Arial" w:hAnsi="Arial" w:cs="Arial"/>
        </w:rPr>
        <w:t>. This role requires a proactive, commercially minded individual who can build strong relationships, understand client needs, and position our solutions effectively. The BDM will play a critical part in expanding our customer base and increasing revenue.</w:t>
      </w:r>
    </w:p>
    <w:p w14:paraId="43210D1F" w14:textId="7AA56072" w:rsidR="00260242" w:rsidRPr="00CD6820" w:rsidRDefault="00260242" w:rsidP="00A963AB">
      <w:pPr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Key Responsibilities:</w:t>
      </w:r>
    </w:p>
    <w:p w14:paraId="4086C834" w14:textId="77777777" w:rsidR="00CD6820" w:rsidRPr="00CD6820" w:rsidRDefault="00CD6820" w:rsidP="00CD682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CD6820">
        <w:rPr>
          <w:rFonts w:ascii="Arial" w:eastAsia="Times New Roman" w:hAnsi="Arial" w:cs="Arial"/>
          <w:b/>
          <w:bCs/>
          <w:lang w:eastAsia="en-GB"/>
        </w:rPr>
        <w:t>New Business Acquisition</w:t>
      </w:r>
    </w:p>
    <w:p w14:paraId="0DBB46E3" w14:textId="77777777" w:rsidR="00CD6820" w:rsidRPr="00CD6820" w:rsidRDefault="00CD6820" w:rsidP="00CD682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CD6820">
        <w:rPr>
          <w:rFonts w:ascii="Arial" w:eastAsia="Times New Roman" w:hAnsi="Arial" w:cs="Arial"/>
          <w:lang w:eastAsia="en-GB"/>
        </w:rPr>
        <w:t>Identify, research, and target new business opportunities through prospecting, networking, industry events, and digital channels.</w:t>
      </w:r>
    </w:p>
    <w:p w14:paraId="649B3DB1" w14:textId="77777777" w:rsidR="00CD6820" w:rsidRPr="00CD6820" w:rsidRDefault="00CD6820" w:rsidP="00CD682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CD6820">
        <w:rPr>
          <w:rFonts w:ascii="Arial" w:eastAsia="Times New Roman" w:hAnsi="Arial" w:cs="Arial"/>
          <w:lang w:eastAsia="en-GB"/>
        </w:rPr>
        <w:t>Build and manage a robust sales pipeline, ensuring consistent lead generation and qualification.</w:t>
      </w:r>
    </w:p>
    <w:p w14:paraId="329A973A" w14:textId="77777777" w:rsidR="00CD6820" w:rsidRPr="00CD6820" w:rsidRDefault="00CD6820" w:rsidP="00CD682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CD6820">
        <w:rPr>
          <w:rFonts w:ascii="Arial" w:eastAsia="Times New Roman" w:hAnsi="Arial" w:cs="Arial"/>
          <w:lang w:eastAsia="en-GB"/>
        </w:rPr>
        <w:t>Develop tailored proposals and pitches that address specific client needs and business objectives.</w:t>
      </w:r>
    </w:p>
    <w:p w14:paraId="6FA8636F" w14:textId="6AF060B1" w:rsidR="00CD6820" w:rsidRPr="00CD6820" w:rsidRDefault="00CD6820" w:rsidP="00CD682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CD6820">
        <w:rPr>
          <w:rFonts w:ascii="Arial" w:eastAsia="Times New Roman" w:hAnsi="Arial" w:cs="Arial"/>
          <w:lang w:eastAsia="en-GB"/>
        </w:rPr>
        <w:t>Conduct high</w:t>
      </w:r>
      <w:r w:rsidRPr="00CD6820">
        <w:rPr>
          <w:rFonts w:ascii="Arial" w:eastAsia="Times New Roman" w:hAnsi="Arial" w:cs="Arial"/>
          <w:lang w:eastAsia="en-GB"/>
        </w:rPr>
        <w:noBreakHyphen/>
        <w:t xml:space="preserve">impact presentations and product/service demonstrations to </w:t>
      </w:r>
      <w:r w:rsidR="00CF2660">
        <w:rPr>
          <w:rFonts w:ascii="Arial" w:eastAsia="Times New Roman" w:hAnsi="Arial" w:cs="Arial"/>
          <w:lang w:eastAsia="en-GB"/>
        </w:rPr>
        <w:t xml:space="preserve">key accounts and </w:t>
      </w:r>
      <w:r w:rsidRPr="00CD6820">
        <w:rPr>
          <w:rFonts w:ascii="Arial" w:eastAsia="Times New Roman" w:hAnsi="Arial" w:cs="Arial"/>
          <w:lang w:eastAsia="en-GB"/>
        </w:rPr>
        <w:t>potential clients.</w:t>
      </w:r>
    </w:p>
    <w:p w14:paraId="29FB9196" w14:textId="77777777" w:rsidR="00CD6820" w:rsidRPr="00CD6820" w:rsidRDefault="00CD6820" w:rsidP="00CD682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CD6820">
        <w:rPr>
          <w:rFonts w:ascii="Arial" w:eastAsia="Times New Roman" w:hAnsi="Arial" w:cs="Arial"/>
          <w:lang w:eastAsia="en-GB"/>
        </w:rPr>
        <w:t>Negotiate commercial terms and close deals that support company growth targets.</w:t>
      </w:r>
    </w:p>
    <w:p w14:paraId="330CEF80" w14:textId="77777777" w:rsidR="00CD6820" w:rsidRPr="00CD6820" w:rsidRDefault="00CD6820" w:rsidP="00CD682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CD6820">
        <w:rPr>
          <w:rFonts w:ascii="Arial" w:eastAsia="Times New Roman" w:hAnsi="Arial" w:cs="Arial"/>
          <w:b/>
          <w:bCs/>
          <w:lang w:eastAsia="en-GB"/>
        </w:rPr>
        <w:t>Market &amp; Customer Insight</w:t>
      </w:r>
    </w:p>
    <w:p w14:paraId="124CCA55" w14:textId="77777777" w:rsidR="00CD6820" w:rsidRDefault="00CD6820" w:rsidP="00CD682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CD6820">
        <w:rPr>
          <w:rFonts w:ascii="Arial" w:eastAsia="Times New Roman" w:hAnsi="Arial" w:cs="Arial"/>
          <w:lang w:eastAsia="en-GB"/>
        </w:rPr>
        <w:t>Conduct market research to understand industry trends, competitor activities, and emerging opportunities.</w:t>
      </w:r>
    </w:p>
    <w:p w14:paraId="643A71C3" w14:textId="35D42DD9" w:rsidR="00CF2660" w:rsidRPr="00CD6820" w:rsidRDefault="00C66663" w:rsidP="00CD682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Understand and develop growth opportunities within key accounts.</w:t>
      </w:r>
    </w:p>
    <w:p w14:paraId="26FAE7A3" w14:textId="77777777" w:rsidR="00CD6820" w:rsidRPr="00CD6820" w:rsidRDefault="00CD6820" w:rsidP="00CD682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CD6820">
        <w:rPr>
          <w:rFonts w:ascii="Arial" w:eastAsia="Times New Roman" w:hAnsi="Arial" w:cs="Arial"/>
          <w:lang w:eastAsia="en-GB"/>
        </w:rPr>
        <w:t>Use data-driven insights to refine prospecting strategies and improve conversion rates.</w:t>
      </w:r>
    </w:p>
    <w:p w14:paraId="02951A02" w14:textId="77777777" w:rsidR="00CD6820" w:rsidRPr="00CD6820" w:rsidRDefault="00CD6820" w:rsidP="00CD682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CD6820">
        <w:rPr>
          <w:rFonts w:ascii="Arial" w:eastAsia="Times New Roman" w:hAnsi="Arial" w:cs="Arial"/>
          <w:lang w:eastAsia="en-GB"/>
        </w:rPr>
        <w:t>Gather customer feedback and communicate insights to internal teams for continuous product/service improvement.</w:t>
      </w:r>
    </w:p>
    <w:p w14:paraId="2D135E46" w14:textId="77777777" w:rsidR="00CD6820" w:rsidRPr="00CD6820" w:rsidRDefault="00CD6820" w:rsidP="00CD682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CD6820">
        <w:rPr>
          <w:rFonts w:ascii="Arial" w:eastAsia="Times New Roman" w:hAnsi="Arial" w:cs="Arial"/>
          <w:b/>
          <w:bCs/>
          <w:lang w:eastAsia="en-GB"/>
        </w:rPr>
        <w:t>Relationship Management</w:t>
      </w:r>
    </w:p>
    <w:p w14:paraId="5B1468F7" w14:textId="098559FA" w:rsidR="00CD6820" w:rsidRPr="00CD6820" w:rsidRDefault="00CD6820" w:rsidP="00CD682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CD6820">
        <w:rPr>
          <w:rFonts w:ascii="Arial" w:eastAsia="Times New Roman" w:hAnsi="Arial" w:cs="Arial"/>
          <w:lang w:eastAsia="en-GB"/>
        </w:rPr>
        <w:lastRenderedPageBreak/>
        <w:t>Develop strong, long-lasting relationships with key decision-makers in target organisations</w:t>
      </w:r>
      <w:r w:rsidR="00C66663">
        <w:rPr>
          <w:rFonts w:ascii="Arial" w:eastAsia="Times New Roman" w:hAnsi="Arial" w:cs="Arial"/>
          <w:lang w:eastAsia="en-GB"/>
        </w:rPr>
        <w:t xml:space="preserve"> and key accounts</w:t>
      </w:r>
      <w:r w:rsidRPr="00CD6820">
        <w:rPr>
          <w:rFonts w:ascii="Arial" w:eastAsia="Times New Roman" w:hAnsi="Arial" w:cs="Arial"/>
          <w:lang w:eastAsia="en-GB"/>
        </w:rPr>
        <w:t>.</w:t>
      </w:r>
    </w:p>
    <w:p w14:paraId="390BABCA" w14:textId="1F0E45C1" w:rsidR="00CD6820" w:rsidRPr="00CD6820" w:rsidRDefault="00CD6820" w:rsidP="00CD682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CD6820">
        <w:rPr>
          <w:rFonts w:ascii="Arial" w:eastAsia="Times New Roman" w:hAnsi="Arial" w:cs="Arial"/>
          <w:lang w:eastAsia="en-GB"/>
        </w:rPr>
        <w:t xml:space="preserve">Maintain regular communication with prospects </w:t>
      </w:r>
      <w:r w:rsidR="00C66663">
        <w:rPr>
          <w:rFonts w:ascii="Arial" w:eastAsia="Times New Roman" w:hAnsi="Arial" w:cs="Arial"/>
          <w:lang w:eastAsia="en-GB"/>
        </w:rPr>
        <w:t>and key accounts</w:t>
      </w:r>
      <w:r w:rsidRPr="00CD6820">
        <w:rPr>
          <w:rFonts w:ascii="Arial" w:eastAsia="Times New Roman" w:hAnsi="Arial" w:cs="Arial"/>
          <w:lang w:eastAsia="en-GB"/>
        </w:rPr>
        <w:t>.</w:t>
      </w:r>
    </w:p>
    <w:p w14:paraId="5BF8AB6E" w14:textId="77777777" w:rsidR="00CD6820" w:rsidRPr="00CD6820" w:rsidRDefault="00CD6820" w:rsidP="00CD682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CD6820">
        <w:rPr>
          <w:rFonts w:ascii="Arial" w:eastAsia="Times New Roman" w:hAnsi="Arial" w:cs="Arial"/>
          <w:b/>
          <w:bCs/>
          <w:lang w:eastAsia="en-GB"/>
        </w:rPr>
        <w:t>Collaboration &amp; Reporting</w:t>
      </w:r>
    </w:p>
    <w:p w14:paraId="6DD58847" w14:textId="77777777" w:rsidR="00CD6820" w:rsidRPr="00CD6820" w:rsidRDefault="00CD6820" w:rsidP="00CD682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CD6820">
        <w:rPr>
          <w:rFonts w:ascii="Arial" w:eastAsia="Times New Roman" w:hAnsi="Arial" w:cs="Arial"/>
          <w:lang w:eastAsia="en-GB"/>
        </w:rPr>
        <w:t>Work closely with marketing, product, and operations teams to develop targeted campaigns and strengthen the value proposition.</w:t>
      </w:r>
    </w:p>
    <w:p w14:paraId="33DA0C85" w14:textId="77777777" w:rsidR="00CD6820" w:rsidRPr="00CD6820" w:rsidRDefault="00CD6820" w:rsidP="00CD682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CD6820">
        <w:rPr>
          <w:rFonts w:ascii="Arial" w:eastAsia="Times New Roman" w:hAnsi="Arial" w:cs="Arial"/>
          <w:lang w:eastAsia="en-GB"/>
        </w:rPr>
        <w:t>Maintain accurate CRM records, sales forecasts, and pipeline reports.</w:t>
      </w:r>
    </w:p>
    <w:p w14:paraId="4F1F268D" w14:textId="77777777" w:rsidR="00CD6820" w:rsidRPr="00CD6820" w:rsidRDefault="00CD6820" w:rsidP="00CD682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CD6820">
        <w:rPr>
          <w:rFonts w:ascii="Arial" w:eastAsia="Times New Roman" w:hAnsi="Arial" w:cs="Arial"/>
          <w:lang w:eastAsia="en-GB"/>
        </w:rPr>
        <w:t>Report monthly on new business activity, performance against KPIs, and market intelligence.</w:t>
      </w:r>
    </w:p>
    <w:p w14:paraId="76B8D0ED" w14:textId="5303BE61" w:rsidR="00260242" w:rsidRPr="00CD6820" w:rsidRDefault="00260242" w:rsidP="00A963AB">
      <w:pPr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What we are looking for:</w:t>
      </w:r>
    </w:p>
    <w:p w14:paraId="4A795450" w14:textId="77777777" w:rsidR="00192740" w:rsidRPr="00192740" w:rsidRDefault="00192740" w:rsidP="0019274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192740">
        <w:rPr>
          <w:rFonts w:ascii="Arial" w:eastAsia="Times New Roman" w:hAnsi="Arial" w:cs="Arial"/>
          <w:b/>
          <w:bCs/>
          <w:lang w:eastAsia="en-GB"/>
        </w:rPr>
        <w:t>Essential</w:t>
      </w:r>
    </w:p>
    <w:p w14:paraId="2BA45CB4" w14:textId="77777777" w:rsidR="00192740" w:rsidRPr="00192740" w:rsidRDefault="00192740" w:rsidP="0019274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192740">
        <w:rPr>
          <w:rFonts w:ascii="Arial" w:eastAsia="Times New Roman" w:hAnsi="Arial" w:cs="Arial"/>
          <w:lang w:eastAsia="en-GB"/>
        </w:rPr>
        <w:t>Proven experience in a business development, sales, or commercial role focused on new business acquisition.</w:t>
      </w:r>
    </w:p>
    <w:p w14:paraId="5B851E7C" w14:textId="77777777" w:rsidR="00192740" w:rsidRPr="00192740" w:rsidRDefault="00192740" w:rsidP="0019274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192740">
        <w:rPr>
          <w:rFonts w:ascii="Arial" w:eastAsia="Times New Roman" w:hAnsi="Arial" w:cs="Arial"/>
          <w:lang w:eastAsia="en-GB"/>
        </w:rPr>
        <w:t>Strong ability to identify and convert new opportunities with a consultative sales approach.</w:t>
      </w:r>
    </w:p>
    <w:p w14:paraId="1CEF64A0" w14:textId="77777777" w:rsidR="00192740" w:rsidRPr="00192740" w:rsidRDefault="00192740" w:rsidP="0019274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192740">
        <w:rPr>
          <w:rFonts w:ascii="Arial" w:eastAsia="Times New Roman" w:hAnsi="Arial" w:cs="Arial"/>
          <w:lang w:eastAsia="en-GB"/>
        </w:rPr>
        <w:t>Excellent communication, presentation, and negotiation skills.</w:t>
      </w:r>
    </w:p>
    <w:p w14:paraId="26F3FEFB" w14:textId="77777777" w:rsidR="00192740" w:rsidRPr="00192740" w:rsidRDefault="00192740" w:rsidP="0019274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192740">
        <w:rPr>
          <w:rFonts w:ascii="Arial" w:eastAsia="Times New Roman" w:hAnsi="Arial" w:cs="Arial"/>
          <w:lang w:eastAsia="en-GB"/>
        </w:rPr>
        <w:t>Ability to build meaningful relationships with senior stakeholders and decision-makers.</w:t>
      </w:r>
    </w:p>
    <w:p w14:paraId="7989A724" w14:textId="77777777" w:rsidR="00192740" w:rsidRPr="00192740" w:rsidRDefault="00192740" w:rsidP="0019274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192740">
        <w:rPr>
          <w:rFonts w:ascii="Arial" w:eastAsia="Times New Roman" w:hAnsi="Arial" w:cs="Arial"/>
          <w:lang w:eastAsia="en-GB"/>
        </w:rPr>
        <w:t>Strong commercial awareness and understanding of market dynamics.</w:t>
      </w:r>
    </w:p>
    <w:p w14:paraId="30DE069E" w14:textId="77777777" w:rsidR="00192740" w:rsidRPr="00192740" w:rsidRDefault="00192740" w:rsidP="0019274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192740">
        <w:rPr>
          <w:rFonts w:ascii="Arial" w:eastAsia="Times New Roman" w:hAnsi="Arial" w:cs="Arial"/>
          <w:lang w:eastAsia="en-GB"/>
        </w:rPr>
        <w:t>Self</w:t>
      </w:r>
      <w:r w:rsidRPr="00192740">
        <w:rPr>
          <w:rFonts w:ascii="Arial" w:eastAsia="Times New Roman" w:hAnsi="Arial" w:cs="Arial"/>
          <w:lang w:eastAsia="en-GB"/>
        </w:rPr>
        <w:noBreakHyphen/>
        <w:t>motivated, proactive, and results</w:t>
      </w:r>
      <w:r w:rsidRPr="00192740">
        <w:rPr>
          <w:rFonts w:ascii="Arial" w:eastAsia="Times New Roman" w:hAnsi="Arial" w:cs="Arial"/>
          <w:lang w:eastAsia="en-GB"/>
        </w:rPr>
        <w:noBreakHyphen/>
        <w:t>oriented, with a track record of working to targets.</w:t>
      </w:r>
    </w:p>
    <w:p w14:paraId="50B09CA9" w14:textId="77777777" w:rsidR="00192740" w:rsidRPr="00192740" w:rsidRDefault="00192740" w:rsidP="0019274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192740">
        <w:rPr>
          <w:rFonts w:ascii="Arial" w:eastAsia="Times New Roman" w:hAnsi="Arial" w:cs="Arial"/>
          <w:lang w:eastAsia="en-GB"/>
        </w:rPr>
        <w:t>Competence with CRM systems and sales forecasting tools.</w:t>
      </w:r>
    </w:p>
    <w:p w14:paraId="2276E141" w14:textId="77777777" w:rsidR="00192740" w:rsidRPr="00192740" w:rsidRDefault="00192740" w:rsidP="0019274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192740">
        <w:rPr>
          <w:rFonts w:ascii="Arial" w:eastAsia="Times New Roman" w:hAnsi="Arial" w:cs="Arial"/>
          <w:b/>
          <w:bCs/>
          <w:lang w:eastAsia="en-GB"/>
        </w:rPr>
        <w:t>Desirable</w:t>
      </w:r>
    </w:p>
    <w:p w14:paraId="45AC36A1" w14:textId="27931D08" w:rsidR="00192740" w:rsidRPr="00192740" w:rsidRDefault="00192740" w:rsidP="0019274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192740">
        <w:rPr>
          <w:rFonts w:ascii="Arial" w:eastAsia="Times New Roman" w:hAnsi="Arial" w:cs="Arial"/>
          <w:lang w:eastAsia="en-GB"/>
        </w:rPr>
        <w:t xml:space="preserve">Experience within the </w:t>
      </w:r>
      <w:proofErr w:type="gramStart"/>
      <w:r w:rsidR="004C62AA">
        <w:rPr>
          <w:rFonts w:ascii="Arial" w:eastAsia="Times New Roman" w:hAnsi="Arial" w:cs="Arial"/>
          <w:lang w:eastAsia="en-GB"/>
        </w:rPr>
        <w:t>long term</w:t>
      </w:r>
      <w:proofErr w:type="gramEnd"/>
      <w:r w:rsidR="004C62AA">
        <w:rPr>
          <w:rFonts w:ascii="Arial" w:eastAsia="Times New Roman" w:hAnsi="Arial" w:cs="Arial"/>
          <w:lang w:eastAsia="en-GB"/>
        </w:rPr>
        <w:t xml:space="preserve"> care</w:t>
      </w:r>
      <w:r w:rsidRPr="00192740">
        <w:rPr>
          <w:rFonts w:ascii="Arial" w:eastAsia="Times New Roman" w:hAnsi="Arial" w:cs="Arial"/>
          <w:lang w:eastAsia="en-GB"/>
        </w:rPr>
        <w:t xml:space="preserve"> sector </w:t>
      </w:r>
    </w:p>
    <w:p w14:paraId="7AB8AB48" w14:textId="77777777" w:rsidR="00192740" w:rsidRPr="00192740" w:rsidRDefault="00192740" w:rsidP="0019274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192740">
        <w:rPr>
          <w:rFonts w:ascii="Arial" w:eastAsia="Times New Roman" w:hAnsi="Arial" w:cs="Arial"/>
          <w:lang w:eastAsia="en-GB"/>
        </w:rPr>
        <w:t>Understanding of solution</w:t>
      </w:r>
      <w:r w:rsidRPr="00192740">
        <w:rPr>
          <w:rFonts w:ascii="Arial" w:eastAsia="Times New Roman" w:hAnsi="Arial" w:cs="Arial"/>
          <w:lang w:eastAsia="en-GB"/>
        </w:rPr>
        <w:noBreakHyphen/>
        <w:t>based selling or complex sales cycles.</w:t>
      </w:r>
    </w:p>
    <w:p w14:paraId="198FDF78" w14:textId="77777777" w:rsidR="00192740" w:rsidRPr="00192740" w:rsidRDefault="00192740" w:rsidP="0019274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192740">
        <w:rPr>
          <w:rFonts w:ascii="Arial" w:eastAsia="Times New Roman" w:hAnsi="Arial" w:cs="Arial"/>
          <w:lang w:eastAsia="en-GB"/>
        </w:rPr>
        <w:t>Ability to work in a fast-paced environment and manage multiple priorities.</w:t>
      </w:r>
    </w:p>
    <w:p w14:paraId="7B919235" w14:textId="77777777" w:rsidR="00F87A09" w:rsidRPr="00CD6820" w:rsidRDefault="00F87A09" w:rsidP="00F87A09">
      <w:pPr>
        <w:jc w:val="both"/>
        <w:rPr>
          <w:rFonts w:ascii="Arial" w:hAnsi="Arial" w:cs="Arial"/>
        </w:rPr>
      </w:pPr>
    </w:p>
    <w:p w14:paraId="050DFFBB" w14:textId="7D8B4D66" w:rsidR="00F87A09" w:rsidRPr="00CD6820" w:rsidRDefault="00F87A09" w:rsidP="00F87A09">
      <w:pPr>
        <w:jc w:val="both"/>
        <w:rPr>
          <w:rFonts w:ascii="Arial" w:hAnsi="Arial" w:cs="Arial"/>
        </w:rPr>
      </w:pPr>
    </w:p>
    <w:sectPr w:rsidR="00F87A09" w:rsidRPr="00CD6820" w:rsidSect="00A55D1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3E19" w14:textId="77777777" w:rsidR="00C31490" w:rsidRDefault="00C31490" w:rsidP="00D047AF">
      <w:pPr>
        <w:spacing w:after="0" w:line="240" w:lineRule="auto"/>
      </w:pPr>
      <w:r>
        <w:separator/>
      </w:r>
    </w:p>
  </w:endnote>
  <w:endnote w:type="continuationSeparator" w:id="0">
    <w:p w14:paraId="1A7051B8" w14:textId="77777777" w:rsidR="00C31490" w:rsidRDefault="00C31490" w:rsidP="00D0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3075" w14:textId="77777777" w:rsidR="00C31490" w:rsidRDefault="00C31490" w:rsidP="00D047AF">
      <w:pPr>
        <w:spacing w:after="0" w:line="240" w:lineRule="auto"/>
      </w:pPr>
      <w:r>
        <w:separator/>
      </w:r>
    </w:p>
  </w:footnote>
  <w:footnote w:type="continuationSeparator" w:id="0">
    <w:p w14:paraId="59AD848B" w14:textId="77777777" w:rsidR="00C31490" w:rsidRDefault="00C31490" w:rsidP="00D0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5B6B" w14:textId="04A5B9EA" w:rsidR="00D047AF" w:rsidRDefault="002C3477" w:rsidP="003610D7">
    <w:pPr>
      <w:pStyle w:val="Header"/>
    </w:pPr>
    <w:r>
      <w:rPr>
        <w:noProof/>
        <w:sz w:val="2"/>
        <w:szCs w:val="2"/>
      </w:rPr>
      <w:drawing>
        <wp:inline distT="0" distB="0" distL="0" distR="0" wp14:anchorId="0482BF6F" wp14:editId="469E88F2">
          <wp:extent cx="1765741" cy="487680"/>
          <wp:effectExtent l="0" t="0" r="0" b="0"/>
          <wp:docPr id="7656885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510" cy="488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CC41C" w14:textId="77777777" w:rsidR="00D047AF" w:rsidRDefault="00D04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8C1"/>
    <w:multiLevelType w:val="hybridMultilevel"/>
    <w:tmpl w:val="2A7A1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6EDF"/>
    <w:multiLevelType w:val="multilevel"/>
    <w:tmpl w:val="6FC0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87534"/>
    <w:multiLevelType w:val="hybridMultilevel"/>
    <w:tmpl w:val="436C1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781A"/>
    <w:multiLevelType w:val="hybridMultilevel"/>
    <w:tmpl w:val="9D2AF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97DB4"/>
    <w:multiLevelType w:val="multilevel"/>
    <w:tmpl w:val="77A0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00F75"/>
    <w:multiLevelType w:val="multilevel"/>
    <w:tmpl w:val="7D1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D3387"/>
    <w:multiLevelType w:val="hybridMultilevel"/>
    <w:tmpl w:val="F9607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D24F7"/>
    <w:multiLevelType w:val="multilevel"/>
    <w:tmpl w:val="995E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A5515"/>
    <w:multiLevelType w:val="multilevel"/>
    <w:tmpl w:val="BA4E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1D67E0"/>
    <w:multiLevelType w:val="multilevel"/>
    <w:tmpl w:val="9988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1030F"/>
    <w:multiLevelType w:val="hybridMultilevel"/>
    <w:tmpl w:val="20F6E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BB6"/>
    <w:multiLevelType w:val="hybridMultilevel"/>
    <w:tmpl w:val="D5641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B05FA"/>
    <w:multiLevelType w:val="hybridMultilevel"/>
    <w:tmpl w:val="ED22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112518">
    <w:abstractNumId w:val="6"/>
  </w:num>
  <w:num w:numId="2" w16cid:durableId="1768193920">
    <w:abstractNumId w:val="2"/>
  </w:num>
  <w:num w:numId="3" w16cid:durableId="60063581">
    <w:abstractNumId w:val="12"/>
  </w:num>
  <w:num w:numId="4" w16cid:durableId="106702449">
    <w:abstractNumId w:val="11"/>
  </w:num>
  <w:num w:numId="5" w16cid:durableId="982126628">
    <w:abstractNumId w:val="10"/>
  </w:num>
  <w:num w:numId="6" w16cid:durableId="1471676903">
    <w:abstractNumId w:val="3"/>
  </w:num>
  <w:num w:numId="7" w16cid:durableId="1954093680">
    <w:abstractNumId w:val="0"/>
  </w:num>
  <w:num w:numId="8" w16cid:durableId="1876111257">
    <w:abstractNumId w:val="7"/>
  </w:num>
  <w:num w:numId="9" w16cid:durableId="775637402">
    <w:abstractNumId w:val="5"/>
  </w:num>
  <w:num w:numId="10" w16cid:durableId="1146045300">
    <w:abstractNumId w:val="9"/>
  </w:num>
  <w:num w:numId="11" w16cid:durableId="266038149">
    <w:abstractNumId w:val="1"/>
  </w:num>
  <w:num w:numId="12" w16cid:durableId="1498500870">
    <w:abstractNumId w:val="4"/>
  </w:num>
  <w:num w:numId="13" w16cid:durableId="1984768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5F"/>
    <w:rsid w:val="00007B9F"/>
    <w:rsid w:val="00060C7D"/>
    <w:rsid w:val="00074543"/>
    <w:rsid w:val="001013D2"/>
    <w:rsid w:val="001273B2"/>
    <w:rsid w:val="001471A4"/>
    <w:rsid w:val="001537D9"/>
    <w:rsid w:val="00192740"/>
    <w:rsid w:val="001C20BD"/>
    <w:rsid w:val="001D73AB"/>
    <w:rsid w:val="00233682"/>
    <w:rsid w:val="002520F5"/>
    <w:rsid w:val="00260242"/>
    <w:rsid w:val="00277923"/>
    <w:rsid w:val="002A142B"/>
    <w:rsid w:val="002A4692"/>
    <w:rsid w:val="002C3477"/>
    <w:rsid w:val="002C3EAF"/>
    <w:rsid w:val="002D29C9"/>
    <w:rsid w:val="002D548C"/>
    <w:rsid w:val="00307130"/>
    <w:rsid w:val="003239BD"/>
    <w:rsid w:val="00340C89"/>
    <w:rsid w:val="00352A0D"/>
    <w:rsid w:val="003610D7"/>
    <w:rsid w:val="00370D46"/>
    <w:rsid w:val="0037112B"/>
    <w:rsid w:val="003B301C"/>
    <w:rsid w:val="003F5CCA"/>
    <w:rsid w:val="00417362"/>
    <w:rsid w:val="004320DD"/>
    <w:rsid w:val="00447F4B"/>
    <w:rsid w:val="00474171"/>
    <w:rsid w:val="00477A90"/>
    <w:rsid w:val="0048211A"/>
    <w:rsid w:val="004857D0"/>
    <w:rsid w:val="00496E54"/>
    <w:rsid w:val="004A1198"/>
    <w:rsid w:val="004A25F2"/>
    <w:rsid w:val="004B10F4"/>
    <w:rsid w:val="004C62AA"/>
    <w:rsid w:val="004E3DE2"/>
    <w:rsid w:val="00504F6E"/>
    <w:rsid w:val="00534340"/>
    <w:rsid w:val="005433C0"/>
    <w:rsid w:val="005B133A"/>
    <w:rsid w:val="00605E22"/>
    <w:rsid w:val="0066294A"/>
    <w:rsid w:val="0066755B"/>
    <w:rsid w:val="00686ECD"/>
    <w:rsid w:val="006971D1"/>
    <w:rsid w:val="006A017A"/>
    <w:rsid w:val="006C37CE"/>
    <w:rsid w:val="00706CD0"/>
    <w:rsid w:val="007223AC"/>
    <w:rsid w:val="00730B62"/>
    <w:rsid w:val="00774AA9"/>
    <w:rsid w:val="00792169"/>
    <w:rsid w:val="007A3383"/>
    <w:rsid w:val="007B0B43"/>
    <w:rsid w:val="00812C6B"/>
    <w:rsid w:val="00864711"/>
    <w:rsid w:val="008970A1"/>
    <w:rsid w:val="00935506"/>
    <w:rsid w:val="00943FF0"/>
    <w:rsid w:val="00963119"/>
    <w:rsid w:val="009719A9"/>
    <w:rsid w:val="009B0744"/>
    <w:rsid w:val="009F718D"/>
    <w:rsid w:val="00A1237B"/>
    <w:rsid w:val="00A34531"/>
    <w:rsid w:val="00A45A99"/>
    <w:rsid w:val="00A45EA3"/>
    <w:rsid w:val="00A46397"/>
    <w:rsid w:val="00A55D1B"/>
    <w:rsid w:val="00A658E5"/>
    <w:rsid w:val="00A77402"/>
    <w:rsid w:val="00A963AB"/>
    <w:rsid w:val="00AC7A20"/>
    <w:rsid w:val="00AD7406"/>
    <w:rsid w:val="00B11BDD"/>
    <w:rsid w:val="00B24FF4"/>
    <w:rsid w:val="00B94CE7"/>
    <w:rsid w:val="00BC1E40"/>
    <w:rsid w:val="00C029B1"/>
    <w:rsid w:val="00C13343"/>
    <w:rsid w:val="00C31490"/>
    <w:rsid w:val="00C4705F"/>
    <w:rsid w:val="00C6072A"/>
    <w:rsid w:val="00C66663"/>
    <w:rsid w:val="00CB7516"/>
    <w:rsid w:val="00CC02FA"/>
    <w:rsid w:val="00CC54D6"/>
    <w:rsid w:val="00CC6AE1"/>
    <w:rsid w:val="00CD6820"/>
    <w:rsid w:val="00CD688C"/>
    <w:rsid w:val="00CF2660"/>
    <w:rsid w:val="00D047AF"/>
    <w:rsid w:val="00D9298A"/>
    <w:rsid w:val="00DB44ED"/>
    <w:rsid w:val="00DD4A89"/>
    <w:rsid w:val="00E139B5"/>
    <w:rsid w:val="00E244C0"/>
    <w:rsid w:val="00E93E3B"/>
    <w:rsid w:val="00F4458D"/>
    <w:rsid w:val="00F4593F"/>
    <w:rsid w:val="00F63938"/>
    <w:rsid w:val="00F749C6"/>
    <w:rsid w:val="00F85B36"/>
    <w:rsid w:val="00F87A09"/>
    <w:rsid w:val="00FA0444"/>
    <w:rsid w:val="00FB68DA"/>
    <w:rsid w:val="00FC2160"/>
    <w:rsid w:val="00FD7DBD"/>
    <w:rsid w:val="00F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1900F"/>
  <w15:chartTrackingRefBased/>
  <w15:docId w15:val="{8D1C8FCE-2004-4C19-A4FC-24F67A85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AF"/>
  </w:style>
  <w:style w:type="paragraph" w:styleId="Footer">
    <w:name w:val="footer"/>
    <w:basedOn w:val="Normal"/>
    <w:link w:val="FooterChar"/>
    <w:uiPriority w:val="99"/>
    <w:unhideWhenUsed/>
    <w:rsid w:val="00D0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AF"/>
  </w:style>
  <w:style w:type="character" w:styleId="PlaceholderText">
    <w:name w:val="Placeholder Text"/>
    <w:basedOn w:val="DefaultParagraphFont"/>
    <w:uiPriority w:val="99"/>
    <w:semiHidden/>
    <w:rsid w:val="003610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7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600528.png@12113D0B.31A0F7B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2913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Ashby</dc:creator>
  <cp:keywords/>
  <dc:description/>
  <cp:lastModifiedBy>Beth Birkin</cp:lastModifiedBy>
  <cp:revision>15</cp:revision>
  <dcterms:created xsi:type="dcterms:W3CDTF">2026-02-17T12:09:00Z</dcterms:created>
  <dcterms:modified xsi:type="dcterms:W3CDTF">2026-03-10T20:32:00Z</dcterms:modified>
</cp:coreProperties>
</file>