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940A9" w14:textId="7270F67E" w:rsidR="00465829" w:rsidRPr="00316B7C" w:rsidRDefault="00465829" w:rsidP="00465829">
      <w:pPr>
        <w:rPr>
          <w:rFonts w:asciiTheme="majorHAnsi" w:hAnsiTheme="majorHAnsi" w:cstheme="majorHAnsi"/>
        </w:rPr>
      </w:pPr>
      <w:r w:rsidRPr="00316B7C">
        <w:rPr>
          <w:rFonts w:asciiTheme="majorHAnsi" w:hAnsiTheme="majorHAnsi" w:cstheme="majorHAnsi"/>
          <w:b/>
          <w:bCs/>
        </w:rPr>
        <w:t>Job Title:</w:t>
      </w:r>
      <w:r w:rsidRPr="00316B7C">
        <w:rPr>
          <w:rFonts w:asciiTheme="majorHAnsi" w:hAnsiTheme="majorHAnsi" w:cstheme="majorHAnsi"/>
        </w:rPr>
        <w:t xml:space="preserve"> SEO Content Writer </w:t>
      </w:r>
    </w:p>
    <w:p w14:paraId="141A8C63" w14:textId="2575C0F8" w:rsidR="00465829" w:rsidRPr="00316B7C" w:rsidRDefault="00465829" w:rsidP="00465829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en-GB"/>
        </w:rPr>
      </w:pPr>
      <w:r w:rsidRPr="00316B7C">
        <w:rPr>
          <w:rFonts w:asciiTheme="majorHAnsi" w:eastAsia="Times New Roman" w:hAnsiTheme="majorHAnsi" w:cstheme="majorHAnsi"/>
          <w:b/>
          <w:bCs/>
          <w:lang w:eastAsia="en-GB"/>
        </w:rPr>
        <w:t>Location:</w:t>
      </w:r>
      <w:r w:rsidRPr="00316B7C">
        <w:rPr>
          <w:rFonts w:asciiTheme="majorHAnsi" w:eastAsia="Times New Roman" w:hAnsiTheme="majorHAnsi" w:cstheme="majorHAnsi"/>
          <w:lang w:eastAsia="en-GB"/>
        </w:rPr>
        <w:t xml:space="preserve"> Hybrid (with </w:t>
      </w:r>
      <w:r w:rsidRPr="00316B7C">
        <w:rPr>
          <w:rFonts w:asciiTheme="majorHAnsi" w:eastAsia="Times New Roman" w:hAnsiTheme="majorHAnsi" w:cstheme="majorHAnsi"/>
          <w:lang w:eastAsia="en-GB"/>
        </w:rPr>
        <w:t>3</w:t>
      </w:r>
      <w:r w:rsidRPr="00316B7C">
        <w:rPr>
          <w:rFonts w:asciiTheme="majorHAnsi" w:eastAsia="Times New Roman" w:hAnsiTheme="majorHAnsi" w:cstheme="majorHAnsi"/>
          <w:lang w:eastAsia="en-GB"/>
        </w:rPr>
        <w:t xml:space="preserve"> days in phs Caerphilly office)</w:t>
      </w:r>
    </w:p>
    <w:p w14:paraId="644D9E4E" w14:textId="6E18D1B6" w:rsidR="00316B7C" w:rsidRDefault="00465829" w:rsidP="00465829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en-GB"/>
        </w:rPr>
      </w:pPr>
      <w:r w:rsidRPr="00316B7C">
        <w:rPr>
          <w:rFonts w:asciiTheme="majorHAnsi" w:eastAsia="Times New Roman" w:hAnsiTheme="majorHAnsi" w:cstheme="majorHAnsi"/>
          <w:b/>
          <w:bCs/>
          <w:lang w:eastAsia="en-GB"/>
        </w:rPr>
        <w:t>Reports To:</w:t>
      </w:r>
      <w:r w:rsidRPr="00316B7C">
        <w:rPr>
          <w:rFonts w:asciiTheme="majorHAnsi" w:eastAsia="Times New Roman" w:hAnsiTheme="majorHAnsi" w:cstheme="majorHAnsi"/>
          <w:lang w:eastAsia="en-GB"/>
        </w:rPr>
        <w:t xml:space="preserve"> </w:t>
      </w:r>
      <w:r w:rsidRPr="00316B7C">
        <w:rPr>
          <w:rFonts w:asciiTheme="majorHAnsi" w:eastAsia="Times New Roman" w:hAnsiTheme="majorHAnsi" w:cstheme="majorHAnsi"/>
          <w:lang w:eastAsia="en-GB"/>
        </w:rPr>
        <w:t xml:space="preserve">Content Lead </w:t>
      </w:r>
    </w:p>
    <w:p w14:paraId="0EC98973" w14:textId="77777777" w:rsidR="00316B7C" w:rsidRPr="00316B7C" w:rsidRDefault="00316B7C" w:rsidP="00316B7C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lang w:eastAsia="en-GB"/>
        </w:rPr>
      </w:pPr>
      <w:r w:rsidRPr="00316B7C">
        <w:rPr>
          <w:rFonts w:asciiTheme="majorHAnsi" w:eastAsia="Times New Roman" w:hAnsiTheme="majorHAnsi" w:cstheme="majorHAnsi"/>
          <w:b/>
          <w:bCs/>
          <w:lang w:eastAsia="en-GB"/>
        </w:rPr>
        <w:t xml:space="preserve">Job Summary </w:t>
      </w:r>
    </w:p>
    <w:p w14:paraId="028339A2" w14:textId="7F46B372" w:rsidR="008C3362" w:rsidRDefault="00C83757" w:rsidP="008C3362">
      <w:p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316B7C">
        <w:rPr>
          <w:rFonts w:asciiTheme="majorHAnsi" w:hAnsiTheme="majorHAnsi" w:cstheme="majorHAnsi"/>
        </w:rPr>
        <w:t xml:space="preserve">We are seeking a talented and results-driven SEO Content Writer to join our growing </w:t>
      </w:r>
      <w:r w:rsidR="00316B7C">
        <w:rPr>
          <w:rFonts w:asciiTheme="majorHAnsi" w:hAnsiTheme="majorHAnsi" w:cstheme="majorHAnsi"/>
        </w:rPr>
        <w:t>Marketing team.</w:t>
      </w:r>
      <w:r w:rsidRPr="00316B7C">
        <w:rPr>
          <w:rFonts w:asciiTheme="majorHAnsi" w:hAnsiTheme="majorHAnsi" w:cstheme="majorHAnsi"/>
        </w:rPr>
        <w:t xml:space="preserve"> </w:t>
      </w:r>
      <w:r w:rsidR="00316B7C">
        <w:rPr>
          <w:rFonts w:asciiTheme="majorHAnsi" w:hAnsiTheme="majorHAnsi" w:cstheme="majorHAnsi"/>
        </w:rPr>
        <w:t>As a key member of the Content Team and working closely with our Digital team, the SEO Content Writer</w:t>
      </w:r>
      <w:r w:rsidRPr="00316B7C">
        <w:rPr>
          <w:rFonts w:asciiTheme="majorHAnsi" w:hAnsiTheme="majorHAnsi" w:cstheme="majorHAnsi"/>
        </w:rPr>
        <w:t xml:space="preserve"> will be responsible for creating engaging, informative, and search-optimised content that drives traffic, boosts rankings, and supports our wider SEO and marketing objectives across the phs brand portfolio.</w:t>
      </w:r>
    </w:p>
    <w:p w14:paraId="189210D2" w14:textId="77777777" w:rsidR="008C3362" w:rsidRDefault="008C3362" w:rsidP="008C3362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</w:p>
    <w:p w14:paraId="12F28A93" w14:textId="30F6B2F8" w:rsidR="00316B7C" w:rsidRPr="00316B7C" w:rsidRDefault="00316B7C" w:rsidP="00316B7C">
      <w:pPr>
        <w:spacing w:before="100" w:beforeAutospacing="1" w:after="100" w:afterAutospacing="1" w:line="240" w:lineRule="auto"/>
        <w:rPr>
          <w:rFonts w:asciiTheme="majorHAnsi" w:hAnsiTheme="majorHAnsi" w:cstheme="majorHAnsi"/>
          <w:b/>
          <w:bCs/>
        </w:rPr>
      </w:pPr>
      <w:r w:rsidRPr="00316B7C">
        <w:rPr>
          <w:rFonts w:asciiTheme="majorHAnsi" w:hAnsiTheme="majorHAnsi" w:cstheme="majorHAnsi"/>
          <w:b/>
          <w:bCs/>
        </w:rPr>
        <w:t xml:space="preserve">Key Responsibilities </w:t>
      </w:r>
    </w:p>
    <w:p w14:paraId="578DD3B9" w14:textId="369BFBB1" w:rsidR="00C83757" w:rsidRPr="00316B7C" w:rsidRDefault="00C83757" w:rsidP="00C83757">
      <w:pPr>
        <w:pStyle w:val="ListBullet"/>
        <w:numPr>
          <w:ilvl w:val="0"/>
          <w:numId w:val="22"/>
        </w:numPr>
        <w:rPr>
          <w:rFonts w:asciiTheme="majorHAnsi" w:hAnsiTheme="majorHAnsi" w:cstheme="majorHAnsi"/>
        </w:rPr>
      </w:pPr>
      <w:r w:rsidRPr="00316B7C">
        <w:rPr>
          <w:rFonts w:asciiTheme="majorHAnsi" w:hAnsiTheme="majorHAnsi" w:cstheme="majorHAnsi"/>
        </w:rPr>
        <w:t xml:space="preserve">Conduct keyword research and apply SEO best practices to maximise organic </w:t>
      </w:r>
      <w:proofErr w:type="gramStart"/>
      <w:r w:rsidRPr="00316B7C">
        <w:rPr>
          <w:rFonts w:asciiTheme="majorHAnsi" w:hAnsiTheme="majorHAnsi" w:cstheme="majorHAnsi"/>
        </w:rPr>
        <w:t>visibility</w:t>
      </w:r>
      <w:proofErr w:type="gramEnd"/>
    </w:p>
    <w:p w14:paraId="77003AF1" w14:textId="77777777" w:rsidR="00C83757" w:rsidRPr="00316B7C" w:rsidRDefault="00C83757" w:rsidP="00C83757">
      <w:pPr>
        <w:pStyle w:val="ListBullet"/>
        <w:numPr>
          <w:ilvl w:val="0"/>
          <w:numId w:val="22"/>
        </w:numPr>
        <w:rPr>
          <w:rFonts w:asciiTheme="majorHAnsi" w:hAnsiTheme="majorHAnsi" w:cstheme="majorHAnsi"/>
        </w:rPr>
      </w:pPr>
      <w:r w:rsidRPr="00316B7C">
        <w:rPr>
          <w:rFonts w:asciiTheme="majorHAnsi" w:hAnsiTheme="majorHAnsi" w:cstheme="majorHAnsi"/>
        </w:rPr>
        <w:t>Create high-quality, original content for blog posts, landing pages, and knowledge articles across phs brands.</w:t>
      </w:r>
    </w:p>
    <w:p w14:paraId="5EE22E7A" w14:textId="77777777" w:rsidR="00C83757" w:rsidRPr="00316B7C" w:rsidRDefault="00C83757" w:rsidP="00C83757">
      <w:pPr>
        <w:pStyle w:val="ListBullet"/>
        <w:numPr>
          <w:ilvl w:val="0"/>
          <w:numId w:val="22"/>
        </w:numPr>
        <w:rPr>
          <w:rFonts w:asciiTheme="majorHAnsi" w:hAnsiTheme="majorHAnsi" w:cstheme="majorHAnsi"/>
        </w:rPr>
      </w:pPr>
      <w:r w:rsidRPr="00316B7C">
        <w:rPr>
          <w:rFonts w:asciiTheme="majorHAnsi" w:hAnsiTheme="majorHAnsi" w:cstheme="majorHAnsi"/>
        </w:rPr>
        <w:t>Optimise existing content to improve SEO performance, readability, and engagement.</w:t>
      </w:r>
    </w:p>
    <w:p w14:paraId="261DF323" w14:textId="77777777" w:rsidR="00C83757" w:rsidRPr="00316B7C" w:rsidRDefault="00C83757" w:rsidP="00C83757">
      <w:pPr>
        <w:pStyle w:val="ListBullet"/>
        <w:numPr>
          <w:ilvl w:val="0"/>
          <w:numId w:val="22"/>
        </w:numPr>
        <w:rPr>
          <w:rFonts w:asciiTheme="majorHAnsi" w:hAnsiTheme="majorHAnsi" w:cstheme="majorHAnsi"/>
        </w:rPr>
      </w:pPr>
      <w:r w:rsidRPr="00316B7C">
        <w:rPr>
          <w:rFonts w:asciiTheme="majorHAnsi" w:hAnsiTheme="majorHAnsi" w:cstheme="majorHAnsi"/>
        </w:rPr>
        <w:t>Collaborate with the SEO and content teams to align output with campaign and business goals.</w:t>
      </w:r>
    </w:p>
    <w:p w14:paraId="66054002" w14:textId="77777777" w:rsidR="00C83757" w:rsidRPr="00316B7C" w:rsidRDefault="00C83757" w:rsidP="00C83757">
      <w:pPr>
        <w:pStyle w:val="ListBullet"/>
        <w:numPr>
          <w:ilvl w:val="0"/>
          <w:numId w:val="22"/>
        </w:numPr>
        <w:rPr>
          <w:rFonts w:asciiTheme="majorHAnsi" w:hAnsiTheme="majorHAnsi" w:cstheme="majorHAnsi"/>
        </w:rPr>
      </w:pPr>
      <w:r w:rsidRPr="00316B7C">
        <w:rPr>
          <w:rFonts w:asciiTheme="majorHAnsi" w:hAnsiTheme="majorHAnsi" w:cstheme="majorHAnsi"/>
        </w:rPr>
        <w:t>Maintain consistent brand tone, voice, and messaging across all content.</w:t>
      </w:r>
    </w:p>
    <w:p w14:paraId="727572B4" w14:textId="77777777" w:rsidR="00C83757" w:rsidRPr="00316B7C" w:rsidRDefault="00C83757" w:rsidP="00C83757">
      <w:pPr>
        <w:pStyle w:val="ListBullet"/>
        <w:numPr>
          <w:ilvl w:val="0"/>
          <w:numId w:val="22"/>
        </w:numPr>
        <w:rPr>
          <w:rFonts w:asciiTheme="majorHAnsi" w:hAnsiTheme="majorHAnsi" w:cstheme="majorHAnsi"/>
        </w:rPr>
      </w:pPr>
      <w:r w:rsidRPr="00316B7C">
        <w:rPr>
          <w:rFonts w:asciiTheme="majorHAnsi" w:hAnsiTheme="majorHAnsi" w:cstheme="majorHAnsi"/>
        </w:rPr>
        <w:t>Develop and manage a content calendar informed by SEO priorities and seasonal trends.</w:t>
      </w:r>
    </w:p>
    <w:p w14:paraId="1EBE4566" w14:textId="77777777" w:rsidR="00C83757" w:rsidRPr="00316B7C" w:rsidRDefault="00C83757" w:rsidP="00C83757">
      <w:pPr>
        <w:pStyle w:val="ListBullet"/>
        <w:numPr>
          <w:ilvl w:val="0"/>
          <w:numId w:val="22"/>
        </w:numPr>
        <w:rPr>
          <w:rFonts w:asciiTheme="majorHAnsi" w:hAnsiTheme="majorHAnsi" w:cstheme="majorHAnsi"/>
        </w:rPr>
      </w:pPr>
      <w:r w:rsidRPr="00316B7C">
        <w:rPr>
          <w:rFonts w:asciiTheme="majorHAnsi" w:hAnsiTheme="majorHAnsi" w:cstheme="majorHAnsi"/>
        </w:rPr>
        <w:t>Implement on-page SEO techniques including internal linking, meta descriptions, headers, and image optimisation.</w:t>
      </w:r>
    </w:p>
    <w:p w14:paraId="04792403" w14:textId="77777777" w:rsidR="00C83757" w:rsidRPr="00316B7C" w:rsidRDefault="00C83757" w:rsidP="00C83757">
      <w:pPr>
        <w:pStyle w:val="ListBullet"/>
        <w:numPr>
          <w:ilvl w:val="0"/>
          <w:numId w:val="22"/>
        </w:numPr>
        <w:rPr>
          <w:rFonts w:asciiTheme="majorHAnsi" w:hAnsiTheme="majorHAnsi" w:cstheme="majorHAnsi"/>
        </w:rPr>
      </w:pPr>
      <w:r w:rsidRPr="00316B7C">
        <w:rPr>
          <w:rFonts w:asciiTheme="majorHAnsi" w:hAnsiTheme="majorHAnsi" w:cstheme="majorHAnsi"/>
        </w:rPr>
        <w:t>Monitor content performance using tools like Google Analytics and Google Search Console to identify opportunities for improvement.</w:t>
      </w:r>
    </w:p>
    <w:p w14:paraId="0E5875A5" w14:textId="77777777" w:rsidR="00316B7C" w:rsidRPr="00316B7C" w:rsidRDefault="00316B7C" w:rsidP="008C3362">
      <w:pPr>
        <w:pStyle w:val="ListBullet"/>
        <w:numPr>
          <w:ilvl w:val="0"/>
          <w:numId w:val="0"/>
        </w:num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1DF22124" w14:textId="77777777" w:rsidR="00465829" w:rsidRPr="00316B7C" w:rsidRDefault="00465829" w:rsidP="00465829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</w:rPr>
      </w:pPr>
    </w:p>
    <w:p w14:paraId="085590E1" w14:textId="04270F9E" w:rsidR="00465829" w:rsidRPr="008C3362" w:rsidRDefault="00465829" w:rsidP="00465829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  <w:b/>
          <w:bCs/>
        </w:rPr>
      </w:pPr>
      <w:r w:rsidRPr="008C3362">
        <w:rPr>
          <w:rFonts w:asciiTheme="majorHAnsi" w:hAnsiTheme="majorHAnsi" w:cstheme="majorHAnsi"/>
          <w:b/>
          <w:bCs/>
        </w:rPr>
        <w:t>Measures of success:</w:t>
      </w:r>
    </w:p>
    <w:p w14:paraId="798F5DEF" w14:textId="77777777" w:rsidR="00465829" w:rsidRPr="00316B7C" w:rsidRDefault="00465829" w:rsidP="00465829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</w:rPr>
      </w:pPr>
    </w:p>
    <w:p w14:paraId="652E85B4" w14:textId="2BD7DE59" w:rsidR="00465829" w:rsidRPr="00316B7C" w:rsidRDefault="00316B7C" w:rsidP="00316B7C">
      <w:pPr>
        <w:pStyle w:val="ListBullet"/>
        <w:numPr>
          <w:ilvl w:val="0"/>
          <w:numId w:val="24"/>
        </w:numPr>
        <w:rPr>
          <w:rFonts w:asciiTheme="majorHAnsi" w:hAnsiTheme="majorHAnsi" w:cstheme="majorHAnsi"/>
        </w:rPr>
      </w:pPr>
      <w:r w:rsidRPr="00316B7C">
        <w:rPr>
          <w:rFonts w:asciiTheme="majorHAnsi" w:hAnsiTheme="majorHAnsi" w:cstheme="majorHAnsi"/>
        </w:rPr>
        <w:t>Growth in organic traffic</w:t>
      </w:r>
      <w:r w:rsidR="008C3362">
        <w:rPr>
          <w:rFonts w:asciiTheme="majorHAnsi" w:hAnsiTheme="majorHAnsi" w:cstheme="majorHAnsi"/>
        </w:rPr>
        <w:t>.</w:t>
      </w:r>
    </w:p>
    <w:p w14:paraId="68754CCD" w14:textId="1379B6B4" w:rsidR="00316B7C" w:rsidRPr="00316B7C" w:rsidRDefault="00316B7C" w:rsidP="00316B7C">
      <w:pPr>
        <w:pStyle w:val="ListBullet"/>
        <w:numPr>
          <w:ilvl w:val="0"/>
          <w:numId w:val="24"/>
        </w:numPr>
        <w:rPr>
          <w:rFonts w:asciiTheme="majorHAnsi" w:hAnsiTheme="majorHAnsi" w:cstheme="majorHAnsi"/>
        </w:rPr>
      </w:pPr>
      <w:r w:rsidRPr="00316B7C">
        <w:rPr>
          <w:rFonts w:asciiTheme="majorHAnsi" w:hAnsiTheme="majorHAnsi" w:cstheme="majorHAnsi"/>
        </w:rPr>
        <w:t>Increase in keyword rankings (top 10 and top 3 positions)</w:t>
      </w:r>
      <w:r w:rsidR="008C3362">
        <w:rPr>
          <w:rFonts w:asciiTheme="majorHAnsi" w:hAnsiTheme="majorHAnsi" w:cstheme="majorHAnsi"/>
        </w:rPr>
        <w:t>.</w:t>
      </w:r>
    </w:p>
    <w:p w14:paraId="4DD30C14" w14:textId="3F62DDF9" w:rsidR="00316B7C" w:rsidRPr="00316B7C" w:rsidRDefault="00316B7C" w:rsidP="00316B7C">
      <w:pPr>
        <w:pStyle w:val="ListBullet"/>
        <w:numPr>
          <w:ilvl w:val="0"/>
          <w:numId w:val="24"/>
        </w:numPr>
        <w:rPr>
          <w:rFonts w:asciiTheme="majorHAnsi" w:hAnsiTheme="majorHAnsi" w:cstheme="majorHAnsi"/>
        </w:rPr>
      </w:pPr>
      <w:r w:rsidRPr="00316B7C">
        <w:rPr>
          <w:rFonts w:asciiTheme="majorHAnsi" w:hAnsiTheme="majorHAnsi" w:cstheme="majorHAnsi"/>
        </w:rPr>
        <w:t>Improvements in on-page engagement (time on page, bounce rate)</w:t>
      </w:r>
      <w:r w:rsidR="008C3362">
        <w:rPr>
          <w:rFonts w:asciiTheme="majorHAnsi" w:hAnsiTheme="majorHAnsi" w:cstheme="majorHAnsi"/>
        </w:rPr>
        <w:t>.</w:t>
      </w:r>
    </w:p>
    <w:p w14:paraId="3CFA81A8" w14:textId="4EEA7757" w:rsidR="00316B7C" w:rsidRPr="00316B7C" w:rsidRDefault="00316B7C" w:rsidP="00316B7C">
      <w:pPr>
        <w:pStyle w:val="ListBullet"/>
        <w:numPr>
          <w:ilvl w:val="0"/>
          <w:numId w:val="24"/>
        </w:numPr>
        <w:rPr>
          <w:rFonts w:asciiTheme="majorHAnsi" w:hAnsiTheme="majorHAnsi" w:cstheme="majorHAnsi"/>
        </w:rPr>
      </w:pPr>
      <w:r w:rsidRPr="00316B7C">
        <w:rPr>
          <w:rFonts w:asciiTheme="majorHAnsi" w:hAnsiTheme="majorHAnsi" w:cstheme="majorHAnsi"/>
        </w:rPr>
        <w:t>CTR from organic search results</w:t>
      </w:r>
      <w:r w:rsidR="008C3362">
        <w:rPr>
          <w:rFonts w:asciiTheme="majorHAnsi" w:hAnsiTheme="majorHAnsi" w:cstheme="majorHAnsi"/>
        </w:rPr>
        <w:t>.</w:t>
      </w:r>
    </w:p>
    <w:p w14:paraId="7DB56005" w14:textId="13F1354D" w:rsidR="00316B7C" w:rsidRPr="00316B7C" w:rsidRDefault="00316B7C" w:rsidP="00316B7C">
      <w:pPr>
        <w:pStyle w:val="ListBullet"/>
        <w:numPr>
          <w:ilvl w:val="0"/>
          <w:numId w:val="24"/>
        </w:numPr>
        <w:rPr>
          <w:rFonts w:asciiTheme="majorHAnsi" w:hAnsiTheme="majorHAnsi" w:cstheme="majorHAnsi"/>
        </w:rPr>
      </w:pPr>
      <w:r w:rsidRPr="00316B7C">
        <w:rPr>
          <w:rFonts w:asciiTheme="majorHAnsi" w:hAnsiTheme="majorHAnsi" w:cstheme="majorHAnsi"/>
        </w:rPr>
        <w:t>Content delivered on time and aligned with content calendar</w:t>
      </w:r>
      <w:r w:rsidR="008C3362">
        <w:rPr>
          <w:rFonts w:asciiTheme="majorHAnsi" w:hAnsiTheme="majorHAnsi" w:cstheme="majorHAnsi"/>
        </w:rPr>
        <w:t>.</w:t>
      </w:r>
    </w:p>
    <w:p w14:paraId="53C409F1" w14:textId="77777777" w:rsidR="00465829" w:rsidRPr="00316B7C" w:rsidRDefault="00465829" w:rsidP="00465829">
      <w:pPr>
        <w:pStyle w:val="ListBullet"/>
        <w:numPr>
          <w:ilvl w:val="0"/>
          <w:numId w:val="0"/>
        </w:numPr>
        <w:pBdr>
          <w:bottom w:val="single" w:sz="4" w:space="1" w:color="auto"/>
        </w:pBdr>
        <w:ind w:left="360" w:hanging="360"/>
        <w:rPr>
          <w:rFonts w:asciiTheme="majorHAnsi" w:hAnsiTheme="majorHAnsi" w:cstheme="majorHAnsi"/>
        </w:rPr>
      </w:pPr>
    </w:p>
    <w:p w14:paraId="36674548" w14:textId="77777777" w:rsidR="00C83757" w:rsidRPr="00316B7C" w:rsidRDefault="00C83757" w:rsidP="00C83757">
      <w:pPr>
        <w:pStyle w:val="Heading2"/>
        <w:rPr>
          <w:rFonts w:cstheme="majorHAnsi"/>
          <w:color w:val="auto"/>
          <w:sz w:val="22"/>
          <w:szCs w:val="22"/>
        </w:rPr>
      </w:pPr>
      <w:r w:rsidRPr="00316B7C">
        <w:rPr>
          <w:rFonts w:cstheme="majorHAnsi"/>
          <w:color w:val="auto"/>
          <w:sz w:val="22"/>
          <w:szCs w:val="22"/>
        </w:rPr>
        <w:t>Requirements</w:t>
      </w:r>
    </w:p>
    <w:p w14:paraId="32D9ABDB" w14:textId="467C1391" w:rsidR="00C83757" w:rsidRPr="00316B7C" w:rsidRDefault="00C83757" w:rsidP="00C83757">
      <w:pPr>
        <w:pStyle w:val="ListBullet"/>
        <w:numPr>
          <w:ilvl w:val="0"/>
          <w:numId w:val="23"/>
        </w:numPr>
        <w:rPr>
          <w:rFonts w:asciiTheme="majorHAnsi" w:hAnsiTheme="majorHAnsi" w:cstheme="majorHAnsi"/>
        </w:rPr>
      </w:pPr>
      <w:r w:rsidRPr="00316B7C">
        <w:rPr>
          <w:rFonts w:asciiTheme="majorHAnsi" w:hAnsiTheme="majorHAnsi" w:cstheme="majorHAnsi"/>
        </w:rPr>
        <w:t>Proven experience as an SEO Content Writer</w:t>
      </w:r>
      <w:r w:rsidR="00CA42C7" w:rsidRPr="00316B7C">
        <w:rPr>
          <w:rFonts w:asciiTheme="majorHAnsi" w:hAnsiTheme="majorHAnsi" w:cstheme="majorHAnsi"/>
        </w:rPr>
        <w:t>, or si</w:t>
      </w:r>
      <w:r w:rsidRPr="00316B7C">
        <w:rPr>
          <w:rFonts w:asciiTheme="majorHAnsi" w:hAnsiTheme="majorHAnsi" w:cstheme="majorHAnsi"/>
        </w:rPr>
        <w:t>milar role.</w:t>
      </w:r>
    </w:p>
    <w:p w14:paraId="63A2BC16" w14:textId="77777777" w:rsidR="00C83757" w:rsidRPr="00316B7C" w:rsidRDefault="00C83757" w:rsidP="00C83757">
      <w:pPr>
        <w:pStyle w:val="ListBullet"/>
        <w:numPr>
          <w:ilvl w:val="0"/>
          <w:numId w:val="23"/>
        </w:numPr>
        <w:rPr>
          <w:rFonts w:asciiTheme="majorHAnsi" w:hAnsiTheme="majorHAnsi" w:cstheme="majorHAnsi"/>
        </w:rPr>
      </w:pPr>
      <w:r w:rsidRPr="00316B7C">
        <w:rPr>
          <w:rFonts w:asciiTheme="majorHAnsi" w:hAnsiTheme="majorHAnsi" w:cstheme="majorHAnsi"/>
        </w:rPr>
        <w:lastRenderedPageBreak/>
        <w:t>Exceptional written and editing skills with a strong grasp of grammar, tone, and audience targeting.</w:t>
      </w:r>
    </w:p>
    <w:p w14:paraId="7516756D" w14:textId="00B92051" w:rsidR="00C83757" w:rsidRPr="00316B7C" w:rsidRDefault="00C83757" w:rsidP="00C83757">
      <w:pPr>
        <w:pStyle w:val="ListBullet"/>
        <w:numPr>
          <w:ilvl w:val="0"/>
          <w:numId w:val="23"/>
        </w:numPr>
        <w:rPr>
          <w:rFonts w:asciiTheme="majorHAnsi" w:hAnsiTheme="majorHAnsi" w:cstheme="majorHAnsi"/>
        </w:rPr>
      </w:pPr>
      <w:r w:rsidRPr="00316B7C">
        <w:rPr>
          <w:rFonts w:asciiTheme="majorHAnsi" w:hAnsiTheme="majorHAnsi" w:cstheme="majorHAnsi"/>
        </w:rPr>
        <w:t xml:space="preserve">Experience with SEO tools such as SEMrush, </w:t>
      </w:r>
      <w:r w:rsidR="00CA42C7" w:rsidRPr="00316B7C">
        <w:rPr>
          <w:rFonts w:asciiTheme="majorHAnsi" w:hAnsiTheme="majorHAnsi" w:cstheme="majorHAnsi"/>
        </w:rPr>
        <w:t xml:space="preserve">Google Analytics </w:t>
      </w:r>
      <w:r w:rsidR="007F0897" w:rsidRPr="00316B7C">
        <w:rPr>
          <w:rFonts w:asciiTheme="majorHAnsi" w:hAnsiTheme="majorHAnsi" w:cstheme="majorHAnsi"/>
        </w:rPr>
        <w:t>and</w:t>
      </w:r>
      <w:r w:rsidRPr="00316B7C">
        <w:rPr>
          <w:rFonts w:asciiTheme="majorHAnsi" w:hAnsiTheme="majorHAnsi" w:cstheme="majorHAnsi"/>
        </w:rPr>
        <w:t xml:space="preserve"> Google Search Console.</w:t>
      </w:r>
    </w:p>
    <w:p w14:paraId="79A3C3D7" w14:textId="77777777" w:rsidR="00C83757" w:rsidRPr="00316B7C" w:rsidRDefault="00C83757" w:rsidP="00C83757">
      <w:pPr>
        <w:pStyle w:val="ListBullet"/>
        <w:numPr>
          <w:ilvl w:val="0"/>
          <w:numId w:val="23"/>
        </w:numPr>
        <w:rPr>
          <w:rFonts w:asciiTheme="majorHAnsi" w:hAnsiTheme="majorHAnsi" w:cstheme="majorHAnsi"/>
        </w:rPr>
      </w:pPr>
      <w:r w:rsidRPr="00316B7C">
        <w:rPr>
          <w:rFonts w:asciiTheme="majorHAnsi" w:hAnsiTheme="majorHAnsi" w:cstheme="majorHAnsi"/>
        </w:rPr>
        <w:t>Solid understanding of keyword intent and on-page SEO best practices.</w:t>
      </w:r>
    </w:p>
    <w:p w14:paraId="1A9D0904" w14:textId="5B2295CE" w:rsidR="00C83757" w:rsidRPr="00316B7C" w:rsidRDefault="00C83757" w:rsidP="00C83757">
      <w:pPr>
        <w:pStyle w:val="ListBullet"/>
        <w:numPr>
          <w:ilvl w:val="0"/>
          <w:numId w:val="23"/>
        </w:numPr>
        <w:rPr>
          <w:rFonts w:asciiTheme="majorHAnsi" w:hAnsiTheme="majorHAnsi" w:cstheme="majorHAnsi"/>
        </w:rPr>
      </w:pPr>
      <w:r w:rsidRPr="00316B7C">
        <w:rPr>
          <w:rFonts w:asciiTheme="majorHAnsi" w:hAnsiTheme="majorHAnsi" w:cstheme="majorHAnsi"/>
        </w:rPr>
        <w:t>Familiarity with content management systems</w:t>
      </w:r>
      <w:r w:rsidR="004E0A84" w:rsidRPr="00316B7C">
        <w:rPr>
          <w:rFonts w:asciiTheme="majorHAnsi" w:hAnsiTheme="majorHAnsi" w:cstheme="majorHAnsi"/>
        </w:rPr>
        <w:t>. E</w:t>
      </w:r>
      <w:r w:rsidRPr="00316B7C">
        <w:rPr>
          <w:rFonts w:asciiTheme="majorHAnsi" w:hAnsiTheme="majorHAnsi" w:cstheme="majorHAnsi"/>
        </w:rPr>
        <w:t>xperience with Umbraco is a plus.</w:t>
      </w:r>
    </w:p>
    <w:p w14:paraId="156FA650" w14:textId="77777777" w:rsidR="00C83757" w:rsidRPr="00316B7C" w:rsidRDefault="00C83757" w:rsidP="00C83757">
      <w:pPr>
        <w:pStyle w:val="ListBullet"/>
        <w:numPr>
          <w:ilvl w:val="0"/>
          <w:numId w:val="23"/>
        </w:numPr>
        <w:rPr>
          <w:rFonts w:asciiTheme="majorHAnsi" w:hAnsiTheme="majorHAnsi" w:cstheme="majorHAnsi"/>
        </w:rPr>
      </w:pPr>
      <w:r w:rsidRPr="00316B7C">
        <w:rPr>
          <w:rFonts w:asciiTheme="majorHAnsi" w:hAnsiTheme="majorHAnsi" w:cstheme="majorHAnsi"/>
        </w:rPr>
        <w:t>Strong research skills, attention to detail, and the ability to work independently under tight deadlines.</w:t>
      </w:r>
    </w:p>
    <w:p w14:paraId="774C05F4" w14:textId="77777777" w:rsidR="00C83757" w:rsidRPr="00316B7C" w:rsidRDefault="00C83757" w:rsidP="00C83757">
      <w:pPr>
        <w:pStyle w:val="ListBullet"/>
        <w:numPr>
          <w:ilvl w:val="0"/>
          <w:numId w:val="23"/>
        </w:numPr>
        <w:rPr>
          <w:rFonts w:asciiTheme="majorHAnsi" w:hAnsiTheme="majorHAnsi" w:cstheme="majorHAnsi"/>
        </w:rPr>
      </w:pPr>
      <w:r w:rsidRPr="00316B7C">
        <w:rPr>
          <w:rFonts w:asciiTheme="majorHAnsi" w:hAnsiTheme="majorHAnsi" w:cstheme="majorHAnsi"/>
        </w:rPr>
        <w:t>Understanding of B2B content strategy and best practices for engaging business audiences.</w:t>
      </w:r>
    </w:p>
    <w:p w14:paraId="3F2E520D" w14:textId="77777777" w:rsidR="00465829" w:rsidRPr="00465829" w:rsidRDefault="00465829" w:rsidP="00465829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</w:rPr>
      </w:pPr>
    </w:p>
    <w:p w14:paraId="25764573" w14:textId="34873D1F" w:rsidR="007F0897" w:rsidRPr="00465829" w:rsidRDefault="007F0897">
      <w:pPr>
        <w:rPr>
          <w:rFonts w:asciiTheme="majorHAnsi" w:eastAsiaTheme="majorEastAsia" w:hAnsiTheme="majorHAnsi" w:cstheme="majorHAnsi"/>
          <w:b/>
          <w:bCs/>
          <w:color w:val="4F81BD" w:themeColor="accent1"/>
        </w:rPr>
      </w:pPr>
    </w:p>
    <w:sectPr w:rsidR="007F0897" w:rsidRPr="0046582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F21471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0A2D4C"/>
    <w:multiLevelType w:val="hybridMultilevel"/>
    <w:tmpl w:val="0AF83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E55FEB"/>
    <w:multiLevelType w:val="hybridMultilevel"/>
    <w:tmpl w:val="175216E8"/>
    <w:lvl w:ilvl="0" w:tplc="1F52FF3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91E6C"/>
    <w:multiLevelType w:val="hybridMultilevel"/>
    <w:tmpl w:val="7B2A68A2"/>
    <w:lvl w:ilvl="0" w:tplc="C896B3F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 w15:restartNumberingAfterBreak="0">
    <w:nsid w:val="12ED513E"/>
    <w:multiLevelType w:val="hybridMultilevel"/>
    <w:tmpl w:val="FC780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895DDE"/>
    <w:multiLevelType w:val="hybridMultilevel"/>
    <w:tmpl w:val="8C168C92"/>
    <w:lvl w:ilvl="0" w:tplc="1F52FF3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0A5A2E"/>
    <w:multiLevelType w:val="hybridMultilevel"/>
    <w:tmpl w:val="B5A27DAE"/>
    <w:lvl w:ilvl="0" w:tplc="1F52FF3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3A153C"/>
    <w:multiLevelType w:val="hybridMultilevel"/>
    <w:tmpl w:val="CB982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05DAE"/>
    <w:multiLevelType w:val="hybridMultilevel"/>
    <w:tmpl w:val="212E6C3C"/>
    <w:lvl w:ilvl="0" w:tplc="1F52FF3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4B1D01"/>
    <w:multiLevelType w:val="hybridMultilevel"/>
    <w:tmpl w:val="50121F9C"/>
    <w:lvl w:ilvl="0" w:tplc="C896B3FC"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5E04792B"/>
    <w:multiLevelType w:val="hybridMultilevel"/>
    <w:tmpl w:val="764A91B0"/>
    <w:lvl w:ilvl="0" w:tplc="1F52FF3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AF5648"/>
    <w:multiLevelType w:val="hybridMultilevel"/>
    <w:tmpl w:val="83AA978A"/>
    <w:lvl w:ilvl="0" w:tplc="1F52FF3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9672F"/>
    <w:multiLevelType w:val="hybridMultilevel"/>
    <w:tmpl w:val="9FA4C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CD629B"/>
    <w:multiLevelType w:val="hybridMultilevel"/>
    <w:tmpl w:val="6E8A0F6A"/>
    <w:lvl w:ilvl="0" w:tplc="1F52FF3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2" w15:restartNumberingAfterBreak="0">
    <w:nsid w:val="7FAC43DE"/>
    <w:multiLevelType w:val="hybridMultilevel"/>
    <w:tmpl w:val="C9DA30CE"/>
    <w:lvl w:ilvl="0" w:tplc="1F52FF3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956710">
    <w:abstractNumId w:val="8"/>
  </w:num>
  <w:num w:numId="2" w16cid:durableId="1504315716">
    <w:abstractNumId w:val="6"/>
  </w:num>
  <w:num w:numId="3" w16cid:durableId="1429691987">
    <w:abstractNumId w:val="5"/>
  </w:num>
  <w:num w:numId="4" w16cid:durableId="438792358">
    <w:abstractNumId w:val="4"/>
  </w:num>
  <w:num w:numId="5" w16cid:durableId="1694332952">
    <w:abstractNumId w:val="7"/>
  </w:num>
  <w:num w:numId="6" w16cid:durableId="2037920516">
    <w:abstractNumId w:val="3"/>
  </w:num>
  <w:num w:numId="7" w16cid:durableId="569075236">
    <w:abstractNumId w:val="2"/>
  </w:num>
  <w:num w:numId="8" w16cid:durableId="640117014">
    <w:abstractNumId w:val="1"/>
  </w:num>
  <w:num w:numId="9" w16cid:durableId="579874963">
    <w:abstractNumId w:val="0"/>
  </w:num>
  <w:num w:numId="10" w16cid:durableId="96294998">
    <w:abstractNumId w:val="12"/>
  </w:num>
  <w:num w:numId="11" w16cid:durableId="125395507">
    <w:abstractNumId w:val="20"/>
  </w:num>
  <w:num w:numId="12" w16cid:durableId="1742874526">
    <w:abstractNumId w:val="9"/>
  </w:num>
  <w:num w:numId="13" w16cid:durableId="1167787240">
    <w:abstractNumId w:val="17"/>
  </w:num>
  <w:num w:numId="14" w16cid:durableId="1319722123">
    <w:abstractNumId w:val="11"/>
  </w:num>
  <w:num w:numId="15" w16cid:durableId="2140222340">
    <w:abstractNumId w:val="21"/>
  </w:num>
  <w:num w:numId="16" w16cid:durableId="502859642">
    <w:abstractNumId w:val="22"/>
  </w:num>
  <w:num w:numId="17" w16cid:durableId="436760093">
    <w:abstractNumId w:val="16"/>
  </w:num>
  <w:num w:numId="18" w16cid:durableId="13923358">
    <w:abstractNumId w:val="8"/>
  </w:num>
  <w:num w:numId="19" w16cid:durableId="467868048">
    <w:abstractNumId w:val="19"/>
  </w:num>
  <w:num w:numId="20" w16cid:durableId="1765421855">
    <w:abstractNumId w:val="18"/>
  </w:num>
  <w:num w:numId="21" w16cid:durableId="191461561">
    <w:abstractNumId w:val="14"/>
  </w:num>
  <w:num w:numId="22" w16cid:durableId="610549800">
    <w:abstractNumId w:val="10"/>
  </w:num>
  <w:num w:numId="23" w16cid:durableId="1643803302">
    <w:abstractNumId w:val="13"/>
  </w:num>
  <w:num w:numId="24" w16cid:durableId="16479288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46DC"/>
    <w:rsid w:val="00034616"/>
    <w:rsid w:val="0006063C"/>
    <w:rsid w:val="000B6787"/>
    <w:rsid w:val="000C2A36"/>
    <w:rsid w:val="00111338"/>
    <w:rsid w:val="0015074B"/>
    <w:rsid w:val="001A0EDF"/>
    <w:rsid w:val="001C1D0D"/>
    <w:rsid w:val="0020238B"/>
    <w:rsid w:val="0029639D"/>
    <w:rsid w:val="002D44A3"/>
    <w:rsid w:val="00316B7C"/>
    <w:rsid w:val="00326F90"/>
    <w:rsid w:val="0032768E"/>
    <w:rsid w:val="00370E41"/>
    <w:rsid w:val="003F4A9C"/>
    <w:rsid w:val="00465829"/>
    <w:rsid w:val="00497444"/>
    <w:rsid w:val="004A18B8"/>
    <w:rsid w:val="004E0A84"/>
    <w:rsid w:val="005266E6"/>
    <w:rsid w:val="00533977"/>
    <w:rsid w:val="00537837"/>
    <w:rsid w:val="005B7876"/>
    <w:rsid w:val="005D3A7C"/>
    <w:rsid w:val="00620400"/>
    <w:rsid w:val="00627268"/>
    <w:rsid w:val="006C289B"/>
    <w:rsid w:val="006F3185"/>
    <w:rsid w:val="00722E99"/>
    <w:rsid w:val="007F0897"/>
    <w:rsid w:val="00826139"/>
    <w:rsid w:val="00827B8C"/>
    <w:rsid w:val="00863DBF"/>
    <w:rsid w:val="008816AE"/>
    <w:rsid w:val="00891FBE"/>
    <w:rsid w:val="008B15AE"/>
    <w:rsid w:val="008C3362"/>
    <w:rsid w:val="009972E6"/>
    <w:rsid w:val="009C580E"/>
    <w:rsid w:val="00A16897"/>
    <w:rsid w:val="00A21949"/>
    <w:rsid w:val="00A41740"/>
    <w:rsid w:val="00A51C5F"/>
    <w:rsid w:val="00A52B03"/>
    <w:rsid w:val="00A64923"/>
    <w:rsid w:val="00A805B9"/>
    <w:rsid w:val="00AA1D8D"/>
    <w:rsid w:val="00B0443E"/>
    <w:rsid w:val="00B47730"/>
    <w:rsid w:val="00BD28E4"/>
    <w:rsid w:val="00C02533"/>
    <w:rsid w:val="00C83757"/>
    <w:rsid w:val="00C84CAA"/>
    <w:rsid w:val="00C862EA"/>
    <w:rsid w:val="00CA42C7"/>
    <w:rsid w:val="00CA4A09"/>
    <w:rsid w:val="00CB0664"/>
    <w:rsid w:val="00D622BB"/>
    <w:rsid w:val="00D8533F"/>
    <w:rsid w:val="00D92291"/>
    <w:rsid w:val="00DE5515"/>
    <w:rsid w:val="00E00F03"/>
    <w:rsid w:val="00F24C74"/>
    <w:rsid w:val="00F93FEB"/>
    <w:rsid w:val="00FC693F"/>
    <w:rsid w:val="00FD4EA4"/>
    <w:rsid w:val="00FE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30"/>
  <w15:docId w15:val="{37FCCBA3-2D85-49F1-8AAD-1E518114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Kelly Greenaway</cp:lastModifiedBy>
  <cp:revision>2</cp:revision>
  <dcterms:created xsi:type="dcterms:W3CDTF">2025-06-27T10:51:00Z</dcterms:created>
  <dcterms:modified xsi:type="dcterms:W3CDTF">2025-06-27T10:51:00Z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d63bc822-d6e1-474e-84f6-0f3b413ad4d2</vt:lpwstr>
  </property>
</Properties>
</file>