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E5618" w14:textId="0E62A170" w:rsidR="00532D43" w:rsidRDefault="005F57D4" w:rsidP="00532D43">
      <w:pPr>
        <w:pStyle w:val="NoSpacing"/>
        <w:rPr>
          <w:b/>
          <w:bCs/>
          <w:sz w:val="28"/>
          <w:szCs w:val="28"/>
        </w:rPr>
      </w:pPr>
      <w:r>
        <w:rPr>
          <w:b/>
          <w:bCs/>
          <w:sz w:val="28"/>
          <w:szCs w:val="28"/>
        </w:rPr>
        <w:t>Call Centre</w:t>
      </w:r>
      <w:r w:rsidR="00AA759B">
        <w:rPr>
          <w:b/>
          <w:bCs/>
          <w:sz w:val="28"/>
          <w:szCs w:val="28"/>
        </w:rPr>
        <w:t xml:space="preserve"> or Telesales </w:t>
      </w:r>
      <w:r w:rsidR="002F6823">
        <w:rPr>
          <w:b/>
          <w:bCs/>
          <w:sz w:val="28"/>
          <w:szCs w:val="28"/>
        </w:rPr>
        <w:t>Team Leaders</w:t>
      </w:r>
      <w:r w:rsidR="00532D43">
        <w:rPr>
          <w:b/>
          <w:bCs/>
          <w:sz w:val="28"/>
          <w:szCs w:val="28"/>
        </w:rPr>
        <w:t xml:space="preserve"> – </w:t>
      </w:r>
      <w:r w:rsidR="00AA759B">
        <w:rPr>
          <w:b/>
          <w:bCs/>
          <w:sz w:val="28"/>
          <w:szCs w:val="28"/>
        </w:rPr>
        <w:t>Apply now!</w:t>
      </w:r>
    </w:p>
    <w:p w14:paraId="6039A085" w14:textId="77777777" w:rsidR="00532D43" w:rsidRPr="005929BA" w:rsidRDefault="00532D43" w:rsidP="00532D43">
      <w:pPr>
        <w:pStyle w:val="NoSpacing"/>
        <w:rPr>
          <w:rFonts w:ascii="Arial" w:hAnsi="Arial" w:cs="Arial"/>
          <w:sz w:val="16"/>
          <w:szCs w:val="16"/>
        </w:rPr>
      </w:pPr>
    </w:p>
    <w:p w14:paraId="1DD00B4D" w14:textId="66BBFDB6" w:rsidR="00532D43" w:rsidRPr="0064676A" w:rsidRDefault="00532D43" w:rsidP="00532D43">
      <w:pPr>
        <w:pStyle w:val="NoSpacing"/>
        <w:rPr>
          <w:b/>
          <w:bCs/>
          <w:u w:val="single"/>
        </w:rPr>
      </w:pPr>
      <w:r>
        <w:rPr>
          <w:b/>
          <w:bCs/>
        </w:rPr>
        <w:t>Sales Team Leader</w:t>
      </w:r>
    </w:p>
    <w:p w14:paraId="514E3B8C" w14:textId="02BB98A7" w:rsidR="00532D43" w:rsidRDefault="00532D43" w:rsidP="00532D43">
      <w:pPr>
        <w:pStyle w:val="NoSpacing"/>
        <w:rPr>
          <w:b/>
          <w:bCs/>
        </w:rPr>
      </w:pPr>
      <w:r>
        <w:rPr>
          <w:b/>
        </w:rPr>
        <w:t>Skelmersdale (WN8 9RD)</w:t>
      </w:r>
    </w:p>
    <w:p w14:paraId="414F5B00" w14:textId="14A6289A" w:rsidR="00532D43" w:rsidRDefault="00532D43" w:rsidP="00532D43">
      <w:pPr>
        <w:pStyle w:val="NoSpacing"/>
        <w:rPr>
          <w:b/>
          <w:bCs/>
        </w:rPr>
      </w:pPr>
      <w:r w:rsidRPr="00454D85">
        <w:rPr>
          <w:b/>
          <w:bCs/>
        </w:rPr>
        <w:t>£</w:t>
      </w:r>
      <w:r w:rsidR="00C02EED">
        <w:rPr>
          <w:b/>
          <w:bCs/>
        </w:rPr>
        <w:t>34,070</w:t>
      </w:r>
      <w:r>
        <w:rPr>
          <w:b/>
          <w:bCs/>
        </w:rPr>
        <w:t xml:space="preserve"> plus excellent benefits</w:t>
      </w:r>
    </w:p>
    <w:p w14:paraId="2402CEA8" w14:textId="2261EC0D" w:rsidR="00C04089" w:rsidRDefault="00C04089" w:rsidP="00532D43">
      <w:pPr>
        <w:pStyle w:val="NoSpacing"/>
        <w:rPr>
          <w:b/>
          <w:bCs/>
        </w:rPr>
      </w:pPr>
      <w:r>
        <w:rPr>
          <w:b/>
          <w:bCs/>
        </w:rPr>
        <w:t>OTE</w:t>
      </w:r>
      <w:r w:rsidR="0091351F">
        <w:rPr>
          <w:b/>
          <w:bCs/>
        </w:rPr>
        <w:t xml:space="preserve"> </w:t>
      </w:r>
      <w:r>
        <w:rPr>
          <w:b/>
          <w:bCs/>
        </w:rPr>
        <w:t>£</w:t>
      </w:r>
      <w:r w:rsidR="0091351F">
        <w:rPr>
          <w:b/>
          <w:bCs/>
        </w:rPr>
        <w:t>47,475</w:t>
      </w:r>
    </w:p>
    <w:p w14:paraId="1C62F37B" w14:textId="77777777" w:rsidR="00532D43" w:rsidRPr="00454D85" w:rsidRDefault="00532D43" w:rsidP="00532D43">
      <w:pPr>
        <w:pStyle w:val="NoSpacing"/>
        <w:rPr>
          <w:b/>
          <w:bCs/>
        </w:rPr>
      </w:pPr>
      <w:r>
        <w:rPr>
          <w:b/>
          <w:bCs/>
        </w:rPr>
        <w:t>F</w:t>
      </w:r>
      <w:r w:rsidRPr="00454D85">
        <w:rPr>
          <w:b/>
          <w:bCs/>
        </w:rPr>
        <w:t xml:space="preserve">ull </w:t>
      </w:r>
      <w:r>
        <w:rPr>
          <w:b/>
          <w:bCs/>
        </w:rPr>
        <w:t>T</w:t>
      </w:r>
      <w:r w:rsidRPr="00454D85">
        <w:rPr>
          <w:b/>
          <w:bCs/>
        </w:rPr>
        <w:t>ime</w:t>
      </w:r>
      <w:r>
        <w:rPr>
          <w:b/>
          <w:bCs/>
        </w:rPr>
        <w:t>,</w:t>
      </w:r>
      <w:r w:rsidRPr="00454D85">
        <w:rPr>
          <w:b/>
          <w:bCs/>
        </w:rPr>
        <w:t xml:space="preserve"> </w:t>
      </w:r>
      <w:r>
        <w:rPr>
          <w:b/>
          <w:bCs/>
        </w:rPr>
        <w:t xml:space="preserve">permanent </w:t>
      </w:r>
      <w:r w:rsidRPr="00454D85">
        <w:rPr>
          <w:b/>
          <w:bCs/>
        </w:rPr>
        <w:t>position</w:t>
      </w:r>
    </w:p>
    <w:p w14:paraId="1B237F6A" w14:textId="77777777" w:rsidR="00532D43" w:rsidRPr="00454D85" w:rsidRDefault="00532D43" w:rsidP="00532D43">
      <w:pPr>
        <w:pStyle w:val="NoSpacing"/>
        <w:rPr>
          <w:b/>
          <w:bCs/>
        </w:rPr>
      </w:pPr>
    </w:p>
    <w:p w14:paraId="002CE330" w14:textId="64F79BB6" w:rsidR="005F57D4" w:rsidRDefault="00B7726D" w:rsidP="00532D43">
      <w:pPr>
        <w:pStyle w:val="NoSpacing"/>
      </w:pPr>
      <w:r>
        <w:t>A rewarding career awaits the successful applicant for this position at Direct365. However, are you the right person for this challenge? Consider these questions:</w:t>
      </w:r>
    </w:p>
    <w:p w14:paraId="0DAA534B" w14:textId="5A4A1A0B" w:rsidR="00B7726D" w:rsidRDefault="00B7726D" w:rsidP="00532D43">
      <w:pPr>
        <w:pStyle w:val="NoSpacing"/>
      </w:pPr>
    </w:p>
    <w:p w14:paraId="67D601DE" w14:textId="0E4A861E" w:rsidR="00B7726D" w:rsidRDefault="0013469D" w:rsidP="001D78B3">
      <w:pPr>
        <w:pStyle w:val="NoSpacing"/>
        <w:numPr>
          <w:ilvl w:val="0"/>
          <w:numId w:val="6"/>
        </w:numPr>
      </w:pPr>
      <w:r>
        <w:t>Do you have experience of</w:t>
      </w:r>
      <w:r w:rsidR="00635488">
        <w:t xml:space="preserve"> leading a </w:t>
      </w:r>
      <w:r>
        <w:t xml:space="preserve">successful </w:t>
      </w:r>
      <w:r w:rsidR="00B7726D">
        <w:t>Telesales team?</w:t>
      </w:r>
    </w:p>
    <w:p w14:paraId="71A2093D" w14:textId="3C1E452B" w:rsidR="00B7726D" w:rsidRDefault="00635488" w:rsidP="001D78B3">
      <w:pPr>
        <w:pStyle w:val="NoSpacing"/>
        <w:numPr>
          <w:ilvl w:val="0"/>
          <w:numId w:val="6"/>
        </w:numPr>
      </w:pPr>
      <w:r>
        <w:t>Have your teams consistently achieved or surpassed their targets?</w:t>
      </w:r>
    </w:p>
    <w:p w14:paraId="70506154" w14:textId="0BE38A24" w:rsidR="00635488" w:rsidRDefault="00635488" w:rsidP="001D78B3">
      <w:pPr>
        <w:pStyle w:val="NoSpacing"/>
        <w:numPr>
          <w:ilvl w:val="0"/>
          <w:numId w:val="6"/>
        </w:numPr>
      </w:pPr>
      <w:r>
        <w:t>Are you ready for a career in a market-leading company where you will lead and develop an established Telesales team?</w:t>
      </w:r>
    </w:p>
    <w:p w14:paraId="33373B87" w14:textId="68F38993" w:rsidR="00635488" w:rsidRDefault="00635488" w:rsidP="00532D43">
      <w:pPr>
        <w:pStyle w:val="NoSpacing"/>
      </w:pPr>
    </w:p>
    <w:p w14:paraId="61F1BCF1" w14:textId="1DC88B8B" w:rsidR="00635488" w:rsidRDefault="00635488" w:rsidP="00532D43">
      <w:pPr>
        <w:pStyle w:val="NoSpacing"/>
      </w:pPr>
      <w:r>
        <w:t>If you</w:t>
      </w:r>
      <w:r w:rsidRPr="00635488">
        <w:t xml:space="preserve"> </w:t>
      </w:r>
      <w:r>
        <w:t xml:space="preserve">answered “Yes” to the above, we have an excellent opportunity for you to join us at Direct365. As Sales Team Leader, you will be aiming for sustainable sales growth through the acquisition of new customers and cross selling activities. Your challenge will be to create a motivational culture through coaching </w:t>
      </w:r>
      <w:r w:rsidR="001D78B3">
        <w:t>to develop your team so they achieve their full potential. It’s a rewarding position where you will be appreciated for the success that you and your team achieve. By providing direction, motivation, and positive leadership you will make a real difference.</w:t>
      </w:r>
    </w:p>
    <w:p w14:paraId="3C549A70" w14:textId="77777777" w:rsidR="008578AF" w:rsidRDefault="008578AF" w:rsidP="00532D43">
      <w:pPr>
        <w:pStyle w:val="NoSpacing"/>
      </w:pPr>
    </w:p>
    <w:p w14:paraId="02D3D984" w14:textId="77777777" w:rsidR="00246F05" w:rsidRPr="00246F05" w:rsidRDefault="00246F05" w:rsidP="00246F05">
      <w:pPr>
        <w:pStyle w:val="NoSpacing"/>
        <w:rPr>
          <w:rFonts w:cstheme="minorHAnsi"/>
          <w:b/>
          <w:bCs/>
          <w:color w:val="000000"/>
        </w:rPr>
      </w:pPr>
      <w:r w:rsidRPr="00246F05">
        <w:rPr>
          <w:rFonts w:cstheme="minorHAnsi"/>
          <w:b/>
          <w:bCs/>
          <w:color w:val="000000"/>
        </w:rPr>
        <w:t>Sales Team Leader – Direct365</w:t>
      </w:r>
    </w:p>
    <w:p w14:paraId="144C4BB6" w14:textId="77777777" w:rsidR="00246F05" w:rsidRDefault="00246F05" w:rsidP="00246F05">
      <w:pPr>
        <w:pStyle w:val="NoSpacing"/>
        <w:rPr>
          <w:rFonts w:cstheme="minorHAnsi"/>
          <w:color w:val="000000"/>
        </w:rPr>
      </w:pPr>
      <w:r w:rsidRPr="00246F05">
        <w:rPr>
          <w:rFonts w:cstheme="minorHAnsi"/>
          <w:color w:val="000000"/>
        </w:rPr>
        <w:t>We’re looking for a high-performing, commercially driven leader who thrives in a fast-paced, dynamic environment. This role demands a proactive approach, balancing strategic sales leadership with hands-on operational responsibilities.</w:t>
      </w:r>
    </w:p>
    <w:p w14:paraId="33C6D94A" w14:textId="77777777" w:rsidR="00246F05" w:rsidRPr="00246F05" w:rsidRDefault="00246F05" w:rsidP="00246F05">
      <w:pPr>
        <w:pStyle w:val="NoSpacing"/>
        <w:rPr>
          <w:rFonts w:cstheme="minorHAnsi"/>
          <w:color w:val="000000"/>
        </w:rPr>
      </w:pPr>
    </w:p>
    <w:p w14:paraId="4E0145C8" w14:textId="77777777" w:rsidR="00246F05" w:rsidRPr="00246F05" w:rsidRDefault="00246F05" w:rsidP="00246F05">
      <w:pPr>
        <w:pStyle w:val="NoSpacing"/>
        <w:rPr>
          <w:rFonts w:cstheme="minorHAnsi"/>
          <w:b/>
          <w:bCs/>
          <w:color w:val="000000"/>
        </w:rPr>
      </w:pPr>
      <w:r w:rsidRPr="00246F05">
        <w:rPr>
          <w:rFonts w:cstheme="minorHAnsi"/>
          <w:b/>
          <w:bCs/>
          <w:color w:val="000000"/>
        </w:rPr>
        <w:t>Key Responsibilities:</w:t>
      </w:r>
    </w:p>
    <w:p w14:paraId="21DEF122" w14:textId="77777777" w:rsidR="00246F05" w:rsidRPr="00246F05" w:rsidRDefault="00246F05" w:rsidP="00246F05">
      <w:pPr>
        <w:pStyle w:val="NoSpacing"/>
        <w:numPr>
          <w:ilvl w:val="0"/>
          <w:numId w:val="9"/>
        </w:numPr>
        <w:rPr>
          <w:rFonts w:cstheme="minorHAnsi"/>
          <w:color w:val="000000"/>
        </w:rPr>
      </w:pPr>
      <w:r w:rsidRPr="00246F05">
        <w:rPr>
          <w:rFonts w:cstheme="minorHAnsi"/>
          <w:color w:val="000000"/>
        </w:rPr>
        <w:t>Lead and Inspire: Build strong relationships with your team, fostering a positive, creative, and high-energy culture that drives success.</w:t>
      </w:r>
    </w:p>
    <w:p w14:paraId="00D57947" w14:textId="77777777" w:rsidR="00246F05" w:rsidRPr="00246F05" w:rsidRDefault="00246F05" w:rsidP="00246F05">
      <w:pPr>
        <w:pStyle w:val="NoSpacing"/>
        <w:numPr>
          <w:ilvl w:val="0"/>
          <w:numId w:val="9"/>
        </w:numPr>
        <w:rPr>
          <w:rFonts w:cstheme="minorHAnsi"/>
          <w:color w:val="000000"/>
        </w:rPr>
      </w:pPr>
      <w:r w:rsidRPr="00246F05">
        <w:rPr>
          <w:rFonts w:cstheme="minorHAnsi"/>
          <w:color w:val="000000"/>
        </w:rPr>
        <w:t>Drive Performance: Provide clear direction, effective management, and impactful coaching to empower your team to achieve and exceed ambitious sales targets.</w:t>
      </w:r>
    </w:p>
    <w:p w14:paraId="189A36B1" w14:textId="77777777" w:rsidR="00246F05" w:rsidRPr="00246F05" w:rsidRDefault="00246F05" w:rsidP="00246F05">
      <w:pPr>
        <w:pStyle w:val="NoSpacing"/>
        <w:numPr>
          <w:ilvl w:val="0"/>
          <w:numId w:val="9"/>
        </w:numPr>
        <w:rPr>
          <w:rFonts w:cstheme="minorHAnsi"/>
          <w:color w:val="000000"/>
        </w:rPr>
      </w:pPr>
      <w:r w:rsidRPr="00246F05">
        <w:rPr>
          <w:rFonts w:cstheme="minorHAnsi"/>
          <w:color w:val="000000"/>
        </w:rPr>
        <w:t>Pipeline Management: Ensure a robust pipeline of prospects is built, maintained, and converted, with close monitoring of conversion rates and performance metrics.</w:t>
      </w:r>
    </w:p>
    <w:p w14:paraId="6F30E9FC" w14:textId="77777777" w:rsidR="00246F05" w:rsidRPr="00246F05" w:rsidRDefault="00246F05" w:rsidP="00246F05">
      <w:pPr>
        <w:pStyle w:val="NoSpacing"/>
        <w:numPr>
          <w:ilvl w:val="0"/>
          <w:numId w:val="9"/>
        </w:numPr>
        <w:rPr>
          <w:rFonts w:cstheme="minorHAnsi"/>
          <w:color w:val="000000"/>
        </w:rPr>
      </w:pPr>
      <w:r w:rsidRPr="00246F05">
        <w:rPr>
          <w:rFonts w:cstheme="minorHAnsi"/>
          <w:color w:val="000000"/>
        </w:rPr>
        <w:t>Sales Coaching: Deliver 1-2-1 and group coaching sessions focused on product knowledge, questioning techniques, call structure, and closing skills to maximize results.</w:t>
      </w:r>
    </w:p>
    <w:p w14:paraId="428D4B0A" w14:textId="77777777" w:rsidR="00246F05" w:rsidRPr="00246F05" w:rsidRDefault="00246F05" w:rsidP="00246F05">
      <w:pPr>
        <w:pStyle w:val="NoSpacing"/>
        <w:numPr>
          <w:ilvl w:val="0"/>
          <w:numId w:val="9"/>
        </w:numPr>
        <w:rPr>
          <w:rFonts w:cstheme="minorHAnsi"/>
          <w:color w:val="000000"/>
        </w:rPr>
      </w:pPr>
      <w:r w:rsidRPr="00246F05">
        <w:rPr>
          <w:rFonts w:cstheme="minorHAnsi"/>
          <w:color w:val="000000"/>
        </w:rPr>
        <w:t>Operational Oversight: Take ownership of daily team management, including holidays, sickness, and absence, ensuring smooth operations.</w:t>
      </w:r>
    </w:p>
    <w:p w14:paraId="4184A2D0" w14:textId="4BBF744C" w:rsidR="00246F05" w:rsidRPr="00246F05" w:rsidRDefault="00246F05" w:rsidP="00246F05">
      <w:pPr>
        <w:pStyle w:val="NoSpacing"/>
        <w:numPr>
          <w:ilvl w:val="0"/>
          <w:numId w:val="9"/>
        </w:numPr>
        <w:rPr>
          <w:rFonts w:cstheme="minorHAnsi"/>
          <w:color w:val="000000"/>
        </w:rPr>
      </w:pPr>
      <w:r w:rsidRPr="00246F05">
        <w:rPr>
          <w:rFonts w:cstheme="minorHAnsi"/>
          <w:color w:val="000000"/>
        </w:rPr>
        <w:t>Commercial Growth: Create and implement new sales initiatives, identify emerging business opportunities, and adapt strategies to capitali</w:t>
      </w:r>
      <w:r w:rsidR="00227555" w:rsidRPr="00227555">
        <w:rPr>
          <w:rFonts w:cstheme="minorHAnsi"/>
          <w:color w:val="000000"/>
        </w:rPr>
        <w:t>s</w:t>
      </w:r>
      <w:r w:rsidRPr="00246F05">
        <w:rPr>
          <w:rFonts w:cstheme="minorHAnsi"/>
          <w:color w:val="000000"/>
        </w:rPr>
        <w:t>e on market trends.</w:t>
      </w:r>
    </w:p>
    <w:p w14:paraId="1866D9C9" w14:textId="5D09994A" w:rsidR="00246F05" w:rsidRPr="00246F05" w:rsidRDefault="00246F05" w:rsidP="00246F05">
      <w:pPr>
        <w:pStyle w:val="NoSpacing"/>
        <w:numPr>
          <w:ilvl w:val="0"/>
          <w:numId w:val="9"/>
        </w:numPr>
        <w:rPr>
          <w:rFonts w:cstheme="minorHAnsi"/>
          <w:color w:val="000000"/>
        </w:rPr>
      </w:pPr>
      <w:r w:rsidRPr="00246F05">
        <w:rPr>
          <w:rFonts w:cstheme="minorHAnsi"/>
          <w:color w:val="000000"/>
        </w:rPr>
        <w:t>Data-Driven Decisions: Analy</w:t>
      </w:r>
      <w:r w:rsidRPr="00227555">
        <w:rPr>
          <w:rFonts w:cstheme="minorHAnsi"/>
          <w:color w:val="000000"/>
        </w:rPr>
        <w:t>s</w:t>
      </w:r>
      <w:r w:rsidRPr="00246F05">
        <w:rPr>
          <w:rFonts w:cstheme="minorHAnsi"/>
          <w:color w:val="000000"/>
        </w:rPr>
        <w:t>e performance data and market insights to inform business strategy and deliver on targets.</w:t>
      </w:r>
    </w:p>
    <w:p w14:paraId="3CBDADCA" w14:textId="77777777" w:rsidR="00246F05" w:rsidRPr="00246F05" w:rsidRDefault="00246F05" w:rsidP="00246F05">
      <w:pPr>
        <w:pStyle w:val="NoSpacing"/>
        <w:numPr>
          <w:ilvl w:val="0"/>
          <w:numId w:val="9"/>
        </w:numPr>
        <w:rPr>
          <w:rFonts w:cstheme="minorHAnsi"/>
          <w:color w:val="000000"/>
        </w:rPr>
      </w:pPr>
      <w:r w:rsidRPr="00246F05">
        <w:rPr>
          <w:rFonts w:cstheme="minorHAnsi"/>
          <w:color w:val="000000"/>
        </w:rPr>
        <w:t>Adaptability: This role is operational as required, responding quickly to the needs of the business and maintaining agility in a fast-moving environment.</w:t>
      </w:r>
    </w:p>
    <w:p w14:paraId="0739C727" w14:textId="43282A76" w:rsidR="005F57D4" w:rsidRDefault="005F57D4" w:rsidP="005F57D4">
      <w:pPr>
        <w:pStyle w:val="NoSpacing"/>
      </w:pPr>
    </w:p>
    <w:p w14:paraId="1403925C" w14:textId="4949B67A" w:rsidR="00251C80" w:rsidRPr="00251C80" w:rsidRDefault="00251C80" w:rsidP="00251C80">
      <w:pPr>
        <w:spacing w:before="100" w:beforeAutospacing="1" w:after="100" w:afterAutospacing="1" w:line="300" w:lineRule="atLeast"/>
        <w:outlineLvl w:val="2"/>
        <w:rPr>
          <w:rFonts w:eastAsia="Times New Roman" w:cstheme="minorHAnsi"/>
          <w:b/>
          <w:bCs/>
          <w:lang w:eastAsia="en-GB"/>
        </w:rPr>
      </w:pPr>
      <w:r w:rsidRPr="00251C80">
        <w:rPr>
          <w:rFonts w:eastAsia="Times New Roman" w:cstheme="minorHAnsi"/>
          <w:b/>
          <w:bCs/>
          <w:lang w:eastAsia="en-GB"/>
        </w:rPr>
        <w:t>What We’re Looking For</w:t>
      </w:r>
    </w:p>
    <w:p w14:paraId="68128519" w14:textId="77777777" w:rsidR="00251C80" w:rsidRPr="00251C80" w:rsidRDefault="00251C80" w:rsidP="00251C80">
      <w:pPr>
        <w:numPr>
          <w:ilvl w:val="0"/>
          <w:numId w:val="8"/>
        </w:numPr>
        <w:spacing w:before="100" w:beforeAutospacing="1" w:after="100" w:afterAutospacing="1" w:line="300" w:lineRule="atLeast"/>
        <w:rPr>
          <w:rFonts w:eastAsia="Times New Roman" w:cstheme="minorHAnsi"/>
          <w:lang w:eastAsia="en-GB"/>
        </w:rPr>
      </w:pPr>
      <w:r w:rsidRPr="00251C80">
        <w:rPr>
          <w:rFonts w:eastAsia="Times New Roman" w:cstheme="minorHAnsi"/>
          <w:b/>
          <w:bCs/>
          <w:lang w:eastAsia="en-GB"/>
        </w:rPr>
        <w:t>Proven Sales Leadership:</w:t>
      </w:r>
      <w:r w:rsidRPr="00251C80">
        <w:rPr>
          <w:rFonts w:eastAsia="Times New Roman" w:cstheme="minorHAnsi"/>
          <w:lang w:eastAsia="en-GB"/>
        </w:rPr>
        <w:t xml:space="preserve"> Minimum 3 years’ experience as a Telesales Team Leader with a strong track record of exceeding targets in a competitive, sales-driven environment.</w:t>
      </w:r>
    </w:p>
    <w:p w14:paraId="2988FA55" w14:textId="77777777" w:rsidR="00251C80" w:rsidRPr="00251C80" w:rsidRDefault="00251C80" w:rsidP="00251C80">
      <w:pPr>
        <w:numPr>
          <w:ilvl w:val="0"/>
          <w:numId w:val="8"/>
        </w:numPr>
        <w:spacing w:before="100" w:beforeAutospacing="1" w:after="100" w:afterAutospacing="1" w:line="300" w:lineRule="atLeast"/>
        <w:rPr>
          <w:rFonts w:eastAsia="Times New Roman" w:cstheme="minorHAnsi"/>
          <w:lang w:eastAsia="en-GB"/>
        </w:rPr>
      </w:pPr>
      <w:r w:rsidRPr="00251C80">
        <w:rPr>
          <w:rFonts w:eastAsia="Times New Roman" w:cstheme="minorHAnsi"/>
          <w:b/>
          <w:bCs/>
          <w:lang w:eastAsia="en-GB"/>
        </w:rPr>
        <w:lastRenderedPageBreak/>
        <w:t>Commercial Mindset:</w:t>
      </w:r>
      <w:r w:rsidRPr="00251C80">
        <w:rPr>
          <w:rFonts w:eastAsia="Times New Roman" w:cstheme="minorHAnsi"/>
          <w:lang w:eastAsia="en-GB"/>
        </w:rPr>
        <w:t xml:space="preserve"> Determined, results-oriented, and highly competitive with a natural flair for sales and expertise in negotiating and closing contracts.</w:t>
      </w:r>
    </w:p>
    <w:p w14:paraId="06F85816" w14:textId="77777777" w:rsidR="00251C80" w:rsidRPr="00251C80" w:rsidRDefault="00251C80" w:rsidP="00251C80">
      <w:pPr>
        <w:numPr>
          <w:ilvl w:val="0"/>
          <w:numId w:val="8"/>
        </w:numPr>
        <w:spacing w:before="100" w:beforeAutospacing="1" w:after="100" w:afterAutospacing="1" w:line="300" w:lineRule="atLeast"/>
        <w:rPr>
          <w:rFonts w:eastAsia="Times New Roman" w:cstheme="minorHAnsi"/>
          <w:lang w:eastAsia="en-GB"/>
        </w:rPr>
      </w:pPr>
      <w:r w:rsidRPr="00251C80">
        <w:rPr>
          <w:rFonts w:eastAsia="Times New Roman" w:cstheme="minorHAnsi"/>
          <w:b/>
          <w:bCs/>
          <w:lang w:eastAsia="en-GB"/>
        </w:rPr>
        <w:t>Sales Coaching Expertise:</w:t>
      </w:r>
      <w:r w:rsidRPr="00251C80">
        <w:rPr>
          <w:rFonts w:eastAsia="Times New Roman" w:cstheme="minorHAnsi"/>
          <w:lang w:eastAsia="en-GB"/>
        </w:rPr>
        <w:t xml:space="preserve"> Demonstrated ability to deliver impactful sales training and coaching that drives performance and revenue growth.</w:t>
      </w:r>
    </w:p>
    <w:p w14:paraId="0058093B" w14:textId="57812B3B" w:rsidR="00251C80" w:rsidRPr="00251C80" w:rsidRDefault="00251C80" w:rsidP="00251C80">
      <w:pPr>
        <w:numPr>
          <w:ilvl w:val="0"/>
          <w:numId w:val="8"/>
        </w:numPr>
        <w:spacing w:before="100" w:beforeAutospacing="1" w:after="100" w:afterAutospacing="1" w:line="300" w:lineRule="atLeast"/>
        <w:rPr>
          <w:rFonts w:eastAsia="Times New Roman" w:cstheme="minorHAnsi"/>
          <w:lang w:eastAsia="en-GB"/>
        </w:rPr>
      </w:pPr>
      <w:r w:rsidRPr="00251C80">
        <w:rPr>
          <w:rFonts w:eastAsia="Times New Roman" w:cstheme="minorHAnsi"/>
          <w:b/>
          <w:bCs/>
          <w:lang w:eastAsia="en-GB"/>
        </w:rPr>
        <w:t>Strategic Time Management:</w:t>
      </w:r>
      <w:r w:rsidRPr="00251C80">
        <w:rPr>
          <w:rFonts w:eastAsia="Times New Roman" w:cstheme="minorHAnsi"/>
          <w:lang w:eastAsia="en-GB"/>
        </w:rPr>
        <w:t xml:space="preserve"> Exceptional organi</w:t>
      </w:r>
      <w:r>
        <w:rPr>
          <w:rFonts w:eastAsia="Times New Roman" w:cstheme="minorHAnsi"/>
          <w:lang w:eastAsia="en-GB"/>
        </w:rPr>
        <w:t>s</w:t>
      </w:r>
      <w:r w:rsidRPr="00251C80">
        <w:rPr>
          <w:rFonts w:eastAsia="Times New Roman" w:cstheme="minorHAnsi"/>
          <w:lang w:eastAsia="en-GB"/>
        </w:rPr>
        <w:t>ational skills with the ability to prioriti</w:t>
      </w:r>
      <w:r>
        <w:rPr>
          <w:rFonts w:eastAsia="Times New Roman" w:cstheme="minorHAnsi"/>
          <w:lang w:eastAsia="en-GB"/>
        </w:rPr>
        <w:t>s</w:t>
      </w:r>
      <w:r w:rsidRPr="00251C80">
        <w:rPr>
          <w:rFonts w:eastAsia="Times New Roman" w:cstheme="minorHAnsi"/>
          <w:lang w:eastAsia="en-GB"/>
        </w:rPr>
        <w:t>e effectively in a fast-paced, high-pressure setting.</w:t>
      </w:r>
    </w:p>
    <w:p w14:paraId="4C66C99D" w14:textId="4FF28467" w:rsidR="00251C80" w:rsidRPr="00251C80" w:rsidRDefault="00251C80" w:rsidP="00251C80">
      <w:pPr>
        <w:numPr>
          <w:ilvl w:val="0"/>
          <w:numId w:val="8"/>
        </w:numPr>
        <w:spacing w:before="100" w:beforeAutospacing="1" w:after="100" w:afterAutospacing="1" w:line="300" w:lineRule="atLeast"/>
        <w:rPr>
          <w:rFonts w:eastAsia="Times New Roman" w:cstheme="minorHAnsi"/>
          <w:lang w:eastAsia="en-GB"/>
        </w:rPr>
      </w:pPr>
      <w:r w:rsidRPr="00251C80">
        <w:rPr>
          <w:rFonts w:eastAsia="Times New Roman" w:cstheme="minorHAnsi"/>
          <w:b/>
          <w:bCs/>
          <w:lang w:eastAsia="en-GB"/>
        </w:rPr>
        <w:t>Inspirational Leadership:</w:t>
      </w:r>
      <w:r w:rsidRPr="00251C80">
        <w:rPr>
          <w:rFonts w:eastAsia="Times New Roman" w:cstheme="minorHAnsi"/>
          <w:lang w:eastAsia="en-GB"/>
        </w:rPr>
        <w:t xml:space="preserve"> A strong leader who motivates and energi</w:t>
      </w:r>
      <w:r>
        <w:rPr>
          <w:rFonts w:eastAsia="Times New Roman" w:cstheme="minorHAnsi"/>
          <w:lang w:eastAsia="en-GB"/>
        </w:rPr>
        <w:t>s</w:t>
      </w:r>
      <w:r w:rsidRPr="00251C80">
        <w:rPr>
          <w:rFonts w:eastAsia="Times New Roman" w:cstheme="minorHAnsi"/>
          <w:lang w:eastAsia="en-GB"/>
        </w:rPr>
        <w:t>es the team, maintaining enthusiasm and a winning mentality.</w:t>
      </w:r>
    </w:p>
    <w:p w14:paraId="1E517A2F" w14:textId="77777777" w:rsidR="00251C80" w:rsidRPr="00251C80" w:rsidRDefault="00251C80" w:rsidP="00251C80">
      <w:pPr>
        <w:numPr>
          <w:ilvl w:val="0"/>
          <w:numId w:val="8"/>
        </w:numPr>
        <w:spacing w:before="100" w:beforeAutospacing="1" w:after="100" w:afterAutospacing="1" w:line="300" w:lineRule="atLeast"/>
        <w:rPr>
          <w:rFonts w:eastAsia="Times New Roman" w:cstheme="minorHAnsi"/>
          <w:lang w:eastAsia="en-GB"/>
        </w:rPr>
      </w:pPr>
      <w:r w:rsidRPr="00251C80">
        <w:rPr>
          <w:rFonts w:eastAsia="Times New Roman" w:cstheme="minorHAnsi"/>
          <w:b/>
          <w:bCs/>
          <w:lang w:eastAsia="en-GB"/>
        </w:rPr>
        <w:t>Outstanding Communication:</w:t>
      </w:r>
      <w:r w:rsidRPr="00251C80">
        <w:rPr>
          <w:rFonts w:eastAsia="Times New Roman" w:cstheme="minorHAnsi"/>
          <w:lang w:eastAsia="en-GB"/>
        </w:rPr>
        <w:t xml:space="preserve"> Confident and professional telephone manner, combined with excellent listening, influencing, and relationship-building skills.</w:t>
      </w:r>
    </w:p>
    <w:p w14:paraId="36C91F63" w14:textId="77777777" w:rsidR="00251C80" w:rsidRPr="00251C80" w:rsidRDefault="00251C80" w:rsidP="00251C80">
      <w:pPr>
        <w:numPr>
          <w:ilvl w:val="0"/>
          <w:numId w:val="8"/>
        </w:numPr>
        <w:spacing w:before="100" w:beforeAutospacing="1" w:after="100" w:afterAutospacing="1" w:line="300" w:lineRule="atLeast"/>
        <w:rPr>
          <w:rFonts w:eastAsia="Times New Roman" w:cstheme="minorHAnsi"/>
          <w:lang w:eastAsia="en-GB"/>
        </w:rPr>
      </w:pPr>
      <w:r w:rsidRPr="00251C80">
        <w:rPr>
          <w:rFonts w:eastAsia="Times New Roman" w:cstheme="minorHAnsi"/>
          <w:b/>
          <w:bCs/>
          <w:lang w:eastAsia="en-GB"/>
        </w:rPr>
        <w:t>High-Level Soft Skills:</w:t>
      </w:r>
      <w:r w:rsidRPr="00251C80">
        <w:rPr>
          <w:rFonts w:eastAsia="Times New Roman" w:cstheme="minorHAnsi"/>
          <w:lang w:eastAsia="en-GB"/>
        </w:rPr>
        <w:t xml:space="preserve"> Skilled in motivating, coaching, and communicating to bring out the best in individuals and teams.</w:t>
      </w:r>
    </w:p>
    <w:p w14:paraId="5CC5E949" w14:textId="77777777" w:rsidR="00251C80" w:rsidRPr="00251C80" w:rsidRDefault="00251C80" w:rsidP="00251C80">
      <w:pPr>
        <w:numPr>
          <w:ilvl w:val="0"/>
          <w:numId w:val="8"/>
        </w:numPr>
        <w:spacing w:before="100" w:beforeAutospacing="1" w:after="100" w:afterAutospacing="1" w:line="300" w:lineRule="atLeast"/>
        <w:rPr>
          <w:rFonts w:eastAsia="Times New Roman" w:cstheme="minorHAnsi"/>
          <w:lang w:eastAsia="en-GB"/>
        </w:rPr>
      </w:pPr>
      <w:r w:rsidRPr="00251C80">
        <w:rPr>
          <w:rFonts w:eastAsia="Times New Roman" w:cstheme="minorHAnsi"/>
          <w:b/>
          <w:bCs/>
          <w:lang w:eastAsia="en-GB"/>
        </w:rPr>
        <w:t>Professional Presence:</w:t>
      </w:r>
      <w:r w:rsidRPr="00251C80">
        <w:rPr>
          <w:rFonts w:eastAsia="Times New Roman" w:cstheme="minorHAnsi"/>
          <w:lang w:eastAsia="en-GB"/>
        </w:rPr>
        <w:t xml:space="preserve"> Well-presented, proactive, and commercially astute with a positive approach to achieving business objectives.</w:t>
      </w:r>
    </w:p>
    <w:p w14:paraId="43D2A32C" w14:textId="52CFC15F" w:rsidR="005F57D4" w:rsidRPr="00251C80" w:rsidRDefault="005F57D4" w:rsidP="00BD513F">
      <w:pPr>
        <w:pStyle w:val="ListParagraph"/>
        <w:numPr>
          <w:ilvl w:val="0"/>
          <w:numId w:val="8"/>
        </w:numPr>
        <w:jc w:val="both"/>
        <w:rPr>
          <w:rFonts w:cstheme="minorHAnsi"/>
        </w:rPr>
      </w:pPr>
      <w:r w:rsidRPr="00251C80">
        <w:rPr>
          <w:rFonts w:cstheme="minorHAnsi"/>
          <w:b/>
          <w:bCs/>
        </w:rPr>
        <w:t>IT Literate</w:t>
      </w:r>
      <w:r w:rsidRPr="00251C80">
        <w:rPr>
          <w:rFonts w:cstheme="minorHAnsi"/>
        </w:rPr>
        <w:t xml:space="preserve"> – MS Office, Excel, Outlook, PowerPoint packages and the ability to adapt to new CRM systems</w:t>
      </w:r>
      <w:r w:rsidR="00BD513F" w:rsidRPr="00251C80">
        <w:rPr>
          <w:rFonts w:cstheme="minorHAnsi"/>
        </w:rPr>
        <w:t>.</w:t>
      </w:r>
    </w:p>
    <w:p w14:paraId="078DD075" w14:textId="77777777" w:rsidR="00532D43" w:rsidRDefault="00532D43" w:rsidP="00532D43">
      <w:pPr>
        <w:pStyle w:val="NoSpacing"/>
      </w:pPr>
    </w:p>
    <w:p w14:paraId="6682C48F" w14:textId="03B64606" w:rsidR="00532D43" w:rsidRPr="003079DA" w:rsidRDefault="00532D43" w:rsidP="00532D43">
      <w:pPr>
        <w:pStyle w:val="NoSpacing"/>
        <w:rPr>
          <w:b/>
          <w:bCs/>
        </w:rPr>
      </w:pPr>
      <w:r w:rsidRPr="003079DA">
        <w:rPr>
          <w:b/>
          <w:bCs/>
        </w:rPr>
        <w:t>In return for your commitment and expertise, you will get:</w:t>
      </w:r>
    </w:p>
    <w:p w14:paraId="41BB9AA9" w14:textId="77777777" w:rsidR="00532D43" w:rsidRPr="003079DA" w:rsidRDefault="00532D43" w:rsidP="00532D43">
      <w:pPr>
        <w:pStyle w:val="NoSpacing"/>
      </w:pPr>
    </w:p>
    <w:p w14:paraId="5786A1C2" w14:textId="3D18D38A" w:rsidR="00532D43" w:rsidRPr="00BB5847" w:rsidRDefault="00532D43" w:rsidP="00532D43">
      <w:pPr>
        <w:pStyle w:val="ListParagraph"/>
        <w:numPr>
          <w:ilvl w:val="0"/>
          <w:numId w:val="1"/>
        </w:numPr>
        <w:spacing w:after="0" w:line="240" w:lineRule="auto"/>
        <w:rPr>
          <w:rFonts w:eastAsia="Times New Roman" w:cstheme="minorHAnsi"/>
          <w:color w:val="000000" w:themeColor="text1"/>
          <w:lang w:eastAsia="en-GB"/>
        </w:rPr>
      </w:pPr>
      <w:r w:rsidRPr="00BB5847">
        <w:rPr>
          <w:rFonts w:eastAsia="Times New Roman" w:cstheme="minorHAnsi"/>
          <w:color w:val="000000" w:themeColor="text1"/>
          <w:lang w:eastAsia="en-GB"/>
        </w:rPr>
        <w:t>A salary of £</w:t>
      </w:r>
      <w:r w:rsidR="00BD513F">
        <w:rPr>
          <w:rFonts w:eastAsia="Times New Roman" w:cstheme="minorHAnsi"/>
          <w:color w:val="000000" w:themeColor="text1"/>
          <w:lang w:eastAsia="en-GB"/>
        </w:rPr>
        <w:t>3</w:t>
      </w:r>
      <w:r w:rsidR="00B82C70">
        <w:rPr>
          <w:rFonts w:eastAsia="Times New Roman" w:cstheme="minorHAnsi"/>
          <w:color w:val="000000" w:themeColor="text1"/>
          <w:lang w:eastAsia="en-GB"/>
        </w:rPr>
        <w:t>4</w:t>
      </w:r>
      <w:r>
        <w:rPr>
          <w:rFonts w:eastAsia="Times New Roman" w:cstheme="minorHAnsi"/>
          <w:color w:val="000000" w:themeColor="text1"/>
          <w:lang w:eastAsia="en-GB"/>
        </w:rPr>
        <w:t>,0</w:t>
      </w:r>
      <w:r w:rsidR="00B82C70">
        <w:rPr>
          <w:rFonts w:eastAsia="Times New Roman" w:cstheme="minorHAnsi"/>
          <w:color w:val="000000" w:themeColor="text1"/>
          <w:lang w:eastAsia="en-GB"/>
        </w:rPr>
        <w:t>7</w:t>
      </w:r>
      <w:r>
        <w:rPr>
          <w:rFonts w:eastAsia="Times New Roman" w:cstheme="minorHAnsi"/>
          <w:color w:val="000000" w:themeColor="text1"/>
          <w:lang w:eastAsia="en-GB"/>
        </w:rPr>
        <w:t>0</w:t>
      </w:r>
      <w:r w:rsidRPr="00BB5847">
        <w:rPr>
          <w:rFonts w:eastAsia="Times New Roman" w:cstheme="minorHAnsi"/>
          <w:color w:val="000000" w:themeColor="text1"/>
          <w:lang w:eastAsia="en-GB"/>
        </w:rPr>
        <w:t xml:space="preserve"> in a permanent full-time position</w:t>
      </w:r>
    </w:p>
    <w:p w14:paraId="62F88124" w14:textId="3071E6D2" w:rsidR="00532D43" w:rsidRPr="00570FE3" w:rsidRDefault="00BD513F" w:rsidP="00532D43">
      <w:pPr>
        <w:pStyle w:val="ListParagraph"/>
        <w:numPr>
          <w:ilvl w:val="0"/>
          <w:numId w:val="1"/>
        </w:numPr>
        <w:spacing w:after="0" w:line="240" w:lineRule="auto"/>
        <w:rPr>
          <w:rFonts w:eastAsia="Times New Roman" w:cs="Times New Roman"/>
          <w:color w:val="000000" w:themeColor="text1"/>
          <w:lang w:eastAsia="en-GB"/>
        </w:rPr>
      </w:pPr>
      <w:r>
        <w:rPr>
          <w:rFonts w:eastAsia="Times New Roman" w:cs="Times New Roman"/>
          <w:color w:val="000000" w:themeColor="text1"/>
          <w:lang w:eastAsia="en-GB"/>
        </w:rPr>
        <w:t>G</w:t>
      </w:r>
      <w:r w:rsidR="00532D43">
        <w:rPr>
          <w:rFonts w:eastAsia="Times New Roman" w:cs="Times New Roman"/>
          <w:color w:val="000000" w:themeColor="text1"/>
          <w:lang w:eastAsia="en-GB"/>
        </w:rPr>
        <w:t>reat hours Monday to Friday</w:t>
      </w:r>
      <w:r w:rsidR="00532D43" w:rsidRPr="00570FE3">
        <w:rPr>
          <w:rFonts w:eastAsia="Times New Roman" w:cs="Times New Roman"/>
          <w:color w:val="000000" w:themeColor="text1"/>
          <w:lang w:eastAsia="en-GB"/>
        </w:rPr>
        <w:t xml:space="preserve"> (3</w:t>
      </w:r>
      <w:r w:rsidR="00532D43">
        <w:rPr>
          <w:rFonts w:eastAsia="Times New Roman" w:cs="Times New Roman"/>
          <w:color w:val="000000" w:themeColor="text1"/>
          <w:lang w:eastAsia="en-GB"/>
        </w:rPr>
        <w:t>7</w:t>
      </w:r>
      <w:r w:rsidR="00532D43" w:rsidRPr="00570FE3">
        <w:rPr>
          <w:rFonts w:eastAsia="Times New Roman" w:cs="Times New Roman"/>
          <w:color w:val="000000" w:themeColor="text1"/>
          <w:lang w:eastAsia="en-GB"/>
        </w:rPr>
        <w:t>.5 hours a week)</w:t>
      </w:r>
      <w:r>
        <w:rPr>
          <w:rFonts w:eastAsia="Times New Roman" w:cs="Times New Roman"/>
          <w:color w:val="000000" w:themeColor="text1"/>
          <w:lang w:eastAsia="en-GB"/>
        </w:rPr>
        <w:t xml:space="preserve"> – no evenings or weekend working</w:t>
      </w:r>
    </w:p>
    <w:p w14:paraId="727F30F8" w14:textId="77777777" w:rsidR="00532D43" w:rsidRDefault="00532D43" w:rsidP="00532D43">
      <w:pPr>
        <w:pStyle w:val="ListParagraph"/>
        <w:numPr>
          <w:ilvl w:val="0"/>
          <w:numId w:val="1"/>
        </w:numPr>
        <w:spacing w:after="0" w:line="240" w:lineRule="auto"/>
        <w:rPr>
          <w:rFonts w:eastAsia="Times New Roman" w:cs="Times New Roman"/>
          <w:color w:val="000000" w:themeColor="text1"/>
          <w:lang w:eastAsia="en-GB"/>
        </w:rPr>
      </w:pPr>
      <w:r>
        <w:rPr>
          <w:rFonts w:eastAsia="Times New Roman" w:cs="Times New Roman"/>
          <w:color w:val="000000" w:themeColor="text1"/>
          <w:lang w:eastAsia="en-GB"/>
        </w:rPr>
        <w:t>Amazing employee discounts with major supermarkets and retailers with ‘phs Perks’</w:t>
      </w:r>
    </w:p>
    <w:p w14:paraId="148693B5" w14:textId="77777777" w:rsidR="00532D43" w:rsidRPr="003079DA" w:rsidRDefault="00532D43" w:rsidP="00532D43">
      <w:pPr>
        <w:pStyle w:val="ListParagraph"/>
        <w:numPr>
          <w:ilvl w:val="0"/>
          <w:numId w:val="1"/>
        </w:numPr>
        <w:spacing w:after="0" w:line="240" w:lineRule="auto"/>
        <w:rPr>
          <w:rFonts w:eastAsia="Times New Roman" w:cs="Times New Roman"/>
          <w:color w:val="000000" w:themeColor="text1"/>
          <w:lang w:eastAsia="en-GB"/>
        </w:rPr>
      </w:pPr>
      <w:r w:rsidRPr="003079DA">
        <w:rPr>
          <w:rFonts w:eastAsia="Times New Roman" w:cs="Times New Roman"/>
          <w:color w:val="000000" w:themeColor="text1"/>
          <w:lang w:eastAsia="en-GB"/>
        </w:rPr>
        <w:t>Training to expand your skills</w:t>
      </w:r>
      <w:r>
        <w:rPr>
          <w:rFonts w:eastAsia="Times New Roman" w:cs="Times New Roman"/>
          <w:color w:val="000000" w:themeColor="text1"/>
          <w:lang w:eastAsia="en-GB"/>
        </w:rPr>
        <w:t>. We offer accredited ILM training through external and in-house training</w:t>
      </w:r>
    </w:p>
    <w:p w14:paraId="09DD32BE" w14:textId="77777777" w:rsidR="00532D43" w:rsidRDefault="00532D43" w:rsidP="00532D43">
      <w:pPr>
        <w:pStyle w:val="ListParagraph"/>
        <w:numPr>
          <w:ilvl w:val="0"/>
          <w:numId w:val="1"/>
        </w:numPr>
        <w:spacing w:after="0" w:line="240" w:lineRule="auto"/>
        <w:rPr>
          <w:rFonts w:eastAsia="Times New Roman" w:cs="Times New Roman"/>
          <w:color w:val="000000" w:themeColor="text1"/>
          <w:lang w:eastAsia="en-GB"/>
        </w:rPr>
      </w:pPr>
      <w:r w:rsidRPr="003079DA">
        <w:rPr>
          <w:rFonts w:eastAsia="Times New Roman" w:cs="Times New Roman"/>
          <w:color w:val="000000" w:themeColor="text1"/>
          <w:lang w:eastAsia="en-GB"/>
        </w:rPr>
        <w:t xml:space="preserve">Apprenticeship </w:t>
      </w:r>
      <w:r>
        <w:rPr>
          <w:rFonts w:eastAsia="Times New Roman" w:cs="Times New Roman"/>
          <w:color w:val="000000" w:themeColor="text1"/>
          <w:lang w:eastAsia="en-GB"/>
        </w:rPr>
        <w:t xml:space="preserve">opportunities </w:t>
      </w:r>
      <w:r w:rsidRPr="003079DA">
        <w:rPr>
          <w:rFonts w:eastAsia="Times New Roman" w:cs="Times New Roman"/>
          <w:color w:val="000000" w:themeColor="text1"/>
          <w:lang w:eastAsia="en-GB"/>
        </w:rPr>
        <w:t>on completion of the probationary period</w:t>
      </w:r>
    </w:p>
    <w:p w14:paraId="05F0480B" w14:textId="77777777" w:rsidR="00532D43" w:rsidRPr="00275DAC" w:rsidRDefault="00532D43" w:rsidP="00532D43">
      <w:pPr>
        <w:pStyle w:val="ListParagraph"/>
        <w:numPr>
          <w:ilvl w:val="0"/>
          <w:numId w:val="1"/>
        </w:numPr>
        <w:spacing w:after="0" w:line="240" w:lineRule="auto"/>
        <w:rPr>
          <w:rFonts w:eastAsia="Times New Roman" w:cs="Times New Roman"/>
          <w:color w:val="000000" w:themeColor="text1"/>
          <w:lang w:eastAsia="en-GB"/>
        </w:rPr>
      </w:pPr>
      <w:r>
        <w:rPr>
          <w:rFonts w:eastAsia="Times New Roman" w:cs="Times New Roman"/>
          <w:color w:val="000000" w:themeColor="text1"/>
          <w:lang w:eastAsia="en-GB"/>
        </w:rPr>
        <w:t xml:space="preserve">23 days holiday plus bank holidays (31 days in total) plus a </w:t>
      </w:r>
      <w:r w:rsidRPr="00275DAC">
        <w:rPr>
          <w:rFonts w:eastAsia="Times New Roman" w:cs="Times New Roman"/>
          <w:color w:val="000000" w:themeColor="text1"/>
          <w:lang w:eastAsia="en-GB"/>
        </w:rPr>
        <w:t>Buy / Sell holiday scheme</w:t>
      </w:r>
    </w:p>
    <w:p w14:paraId="6E087721" w14:textId="77777777" w:rsidR="00532D43" w:rsidRPr="00570FE3" w:rsidRDefault="00532D43" w:rsidP="00532D43">
      <w:pPr>
        <w:pStyle w:val="ListParagraph"/>
        <w:numPr>
          <w:ilvl w:val="0"/>
          <w:numId w:val="1"/>
        </w:numPr>
        <w:spacing w:after="0" w:line="240" w:lineRule="auto"/>
        <w:rPr>
          <w:rFonts w:eastAsia="Times New Roman" w:cs="Times New Roman"/>
          <w:color w:val="000000" w:themeColor="text1"/>
          <w:lang w:eastAsia="en-GB"/>
        </w:rPr>
      </w:pPr>
      <w:r w:rsidRPr="003079DA">
        <w:rPr>
          <w:rFonts w:eastAsia="Times New Roman" w:cs="Times New Roman"/>
          <w:color w:val="000000" w:themeColor="text1"/>
          <w:lang w:eastAsia="en-GB"/>
        </w:rPr>
        <w:t xml:space="preserve">Free Parking onsite so no parking costs </w:t>
      </w:r>
    </w:p>
    <w:p w14:paraId="55CF227A" w14:textId="77777777" w:rsidR="00532D43" w:rsidRPr="003079DA" w:rsidRDefault="00532D43" w:rsidP="00532D43">
      <w:pPr>
        <w:pStyle w:val="ListParagraph"/>
        <w:numPr>
          <w:ilvl w:val="0"/>
          <w:numId w:val="1"/>
        </w:numPr>
        <w:spacing w:after="0" w:line="240" w:lineRule="auto"/>
        <w:rPr>
          <w:rFonts w:eastAsia="Times New Roman" w:cs="Times New Roman"/>
          <w:color w:val="000000" w:themeColor="text1"/>
          <w:lang w:eastAsia="en-GB"/>
        </w:rPr>
      </w:pPr>
      <w:r>
        <w:rPr>
          <w:rFonts w:eastAsia="Times New Roman" w:cs="Times New Roman"/>
          <w:color w:val="000000" w:themeColor="text1"/>
          <w:lang w:eastAsia="en-GB"/>
        </w:rPr>
        <w:t>Community day off to work for a local community or charity</w:t>
      </w:r>
    </w:p>
    <w:p w14:paraId="066A74F8" w14:textId="77777777" w:rsidR="00532D43" w:rsidRPr="00E97C33" w:rsidRDefault="00532D43" w:rsidP="00532D43">
      <w:pPr>
        <w:pStyle w:val="ListParagraph"/>
        <w:numPr>
          <w:ilvl w:val="0"/>
          <w:numId w:val="1"/>
        </w:numPr>
        <w:spacing w:after="0" w:line="240" w:lineRule="auto"/>
        <w:rPr>
          <w:rFonts w:eastAsia="Times New Roman" w:cs="Times New Roman"/>
          <w:color w:val="000000" w:themeColor="text1"/>
          <w:lang w:eastAsia="en-GB"/>
        </w:rPr>
      </w:pPr>
      <w:r>
        <w:rPr>
          <w:rFonts w:eastAsia="Times New Roman" w:cs="Times New Roman"/>
          <w:color w:val="000000" w:themeColor="text1"/>
          <w:lang w:eastAsia="en-GB"/>
        </w:rPr>
        <w:t>Other benefits such as</w:t>
      </w:r>
      <w:r w:rsidRPr="00E97C33">
        <w:rPr>
          <w:rFonts w:eastAsia="Times New Roman" w:cs="Times New Roman"/>
          <w:color w:val="000000" w:themeColor="text1"/>
          <w:lang w:eastAsia="en-GB"/>
        </w:rPr>
        <w:t xml:space="preserve"> </w:t>
      </w:r>
      <w:r>
        <w:rPr>
          <w:rFonts w:eastAsia="Times New Roman" w:cs="Times New Roman"/>
          <w:color w:val="000000" w:themeColor="text1"/>
          <w:lang w:eastAsia="en-GB"/>
        </w:rPr>
        <w:t>improved parental and paternity leave, a</w:t>
      </w:r>
      <w:r w:rsidRPr="00E97C33">
        <w:rPr>
          <w:rFonts w:eastAsia="Times New Roman" w:cs="Times New Roman"/>
          <w:color w:val="000000" w:themeColor="text1"/>
          <w:lang w:eastAsia="en-GB"/>
        </w:rPr>
        <w:t xml:space="preserve"> 24-hour wellbeing helpline, </w:t>
      </w:r>
      <w:r>
        <w:rPr>
          <w:rFonts w:eastAsia="Times New Roman" w:cs="Times New Roman"/>
          <w:color w:val="000000" w:themeColor="text1"/>
          <w:lang w:eastAsia="en-GB"/>
        </w:rPr>
        <w:t xml:space="preserve">cycle to work scheme, </w:t>
      </w:r>
      <w:r w:rsidRPr="00E97C33">
        <w:rPr>
          <w:rFonts w:eastAsia="Times New Roman" w:cs="Times New Roman"/>
          <w:color w:val="000000" w:themeColor="text1"/>
          <w:lang w:eastAsia="en-GB"/>
        </w:rPr>
        <w:t xml:space="preserve">pension scheme, life assurance and </w:t>
      </w:r>
      <w:r>
        <w:rPr>
          <w:rFonts w:eastAsia="Times New Roman" w:cs="Times New Roman"/>
          <w:color w:val="000000" w:themeColor="text1"/>
          <w:lang w:eastAsia="en-GB"/>
        </w:rPr>
        <w:t>more…</w:t>
      </w:r>
    </w:p>
    <w:p w14:paraId="7114CA2D" w14:textId="77777777" w:rsidR="00532D43" w:rsidRDefault="00532D43" w:rsidP="00532D43">
      <w:pPr>
        <w:pStyle w:val="NoSpacing"/>
      </w:pPr>
    </w:p>
    <w:p w14:paraId="459D0D38" w14:textId="77777777" w:rsidR="00532D43" w:rsidRDefault="00532D43" w:rsidP="00532D43">
      <w:pPr>
        <w:pStyle w:val="NoSpacing"/>
      </w:pPr>
      <w:r>
        <w:t>If this sounds like the opportunity you have been looking for, we would love to hear from you. Click Apply now.</w:t>
      </w:r>
    </w:p>
    <w:p w14:paraId="3510F456" w14:textId="77777777" w:rsidR="00532D43" w:rsidRPr="00504F35" w:rsidRDefault="00532D43" w:rsidP="00532D43">
      <w:pPr>
        <w:pStyle w:val="NoSpacing"/>
        <w:rPr>
          <w:rFonts w:cstheme="minorHAnsi"/>
        </w:rPr>
      </w:pPr>
    </w:p>
    <w:p w14:paraId="667A5CA9" w14:textId="77777777" w:rsidR="00532D43" w:rsidRPr="00504F35" w:rsidRDefault="00532D43" w:rsidP="00532D43">
      <w:pPr>
        <w:pStyle w:val="NoSpacing"/>
        <w:rPr>
          <w:rFonts w:eastAsia="Times New Roman" w:cstheme="minorHAnsi"/>
          <w:b/>
          <w:bCs/>
          <w:color w:val="000000" w:themeColor="text1"/>
          <w:lang w:eastAsia="en-GB"/>
        </w:rPr>
      </w:pPr>
      <w:r w:rsidRPr="00504F35">
        <w:rPr>
          <w:rFonts w:eastAsia="Times New Roman" w:cstheme="minorHAnsi"/>
          <w:b/>
          <w:bCs/>
          <w:color w:val="000000" w:themeColor="text1"/>
          <w:lang w:eastAsia="en-GB"/>
        </w:rPr>
        <w:t xml:space="preserve">About </w:t>
      </w:r>
      <w:r>
        <w:rPr>
          <w:rFonts w:eastAsia="Times New Roman" w:cstheme="minorHAnsi"/>
          <w:b/>
          <w:bCs/>
          <w:color w:val="000000" w:themeColor="text1"/>
          <w:lang w:eastAsia="en-GB"/>
        </w:rPr>
        <w:t>Direct365</w:t>
      </w:r>
      <w:r w:rsidRPr="00504F35">
        <w:rPr>
          <w:rFonts w:eastAsia="Times New Roman" w:cstheme="minorHAnsi"/>
          <w:b/>
          <w:bCs/>
          <w:color w:val="000000" w:themeColor="text1"/>
          <w:lang w:eastAsia="en-GB"/>
        </w:rPr>
        <w:t>:</w:t>
      </w:r>
    </w:p>
    <w:p w14:paraId="7F419BED" w14:textId="77777777" w:rsidR="00532D43" w:rsidRPr="00504F35" w:rsidRDefault="00532D43" w:rsidP="00532D43">
      <w:pPr>
        <w:pStyle w:val="NoSpacing"/>
        <w:rPr>
          <w:rFonts w:eastAsia="Times New Roman" w:cstheme="minorHAnsi"/>
          <w:b/>
          <w:bCs/>
          <w:color w:val="000000" w:themeColor="text1"/>
          <w:lang w:eastAsia="en-GB"/>
        </w:rPr>
      </w:pPr>
    </w:p>
    <w:p w14:paraId="1307DFD1" w14:textId="77777777" w:rsidR="00532D43" w:rsidRPr="00BB5847" w:rsidRDefault="00532D43" w:rsidP="00532D43">
      <w:pPr>
        <w:pStyle w:val="NoSpacing"/>
        <w:rPr>
          <w:rFonts w:cstheme="minorHAnsi"/>
        </w:rPr>
      </w:pPr>
      <w:r w:rsidRPr="00BB5847">
        <w:rPr>
          <w:rFonts w:cstheme="minorHAnsi"/>
        </w:rPr>
        <w:t xml:space="preserve">At </w:t>
      </w:r>
      <w:r w:rsidRPr="00E311C0">
        <w:rPr>
          <w:rFonts w:cstheme="minorHAnsi"/>
          <w:b/>
          <w:bCs/>
        </w:rPr>
        <w:t>Direct365</w:t>
      </w:r>
      <w:r w:rsidRPr="00BB5847">
        <w:rPr>
          <w:rFonts w:cstheme="minorHAnsi"/>
        </w:rPr>
        <w:t xml:space="preserve">, our vision is to be the UK’s number one provider of essential workplace products and services for small businesses. We value helpfulness, reliability and innovation within our employee base, and believe in giving everyone the freedom to do what they do best. Our aim is to combine our buying power with friendly expert advice for everyone’s peace of mind that the job’s well done. </w:t>
      </w:r>
    </w:p>
    <w:p w14:paraId="30220D33" w14:textId="77777777" w:rsidR="00532D43" w:rsidRPr="00BB5847" w:rsidRDefault="00532D43" w:rsidP="00532D43">
      <w:pPr>
        <w:pStyle w:val="NoSpacing"/>
        <w:rPr>
          <w:rFonts w:cstheme="minorHAnsi"/>
        </w:rPr>
      </w:pPr>
    </w:p>
    <w:p w14:paraId="256120D1" w14:textId="318CEF40" w:rsidR="00532D43" w:rsidRPr="00BB5847" w:rsidRDefault="00532D43" w:rsidP="00532D43">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BB5847">
        <w:rPr>
          <w:rFonts w:asciiTheme="minorHAnsi" w:hAnsiTheme="minorHAnsi" w:cstheme="minorHAnsi"/>
          <w:sz w:val="22"/>
          <w:szCs w:val="22"/>
        </w:rPr>
        <w:t>Direct365 is part of the phs Group, the UKs leading Hygiene Services provider.</w:t>
      </w:r>
      <w:r w:rsidRPr="00BB5847">
        <w:rPr>
          <w:rFonts w:asciiTheme="minorHAnsi" w:hAnsiTheme="minorHAnsi" w:cstheme="minorHAnsi"/>
          <w:b/>
          <w:bCs/>
          <w:color w:val="000000" w:themeColor="text1"/>
          <w:sz w:val="22"/>
          <w:szCs w:val="22"/>
        </w:rPr>
        <w:t xml:space="preserve"> </w:t>
      </w:r>
      <w:r w:rsidRPr="00E311C0">
        <w:rPr>
          <w:rFonts w:asciiTheme="minorHAnsi" w:hAnsiTheme="minorHAnsi" w:cstheme="minorHAnsi"/>
          <w:color w:val="000000" w:themeColor="text1"/>
          <w:sz w:val="22"/>
          <w:szCs w:val="22"/>
        </w:rPr>
        <w:t>phs Group</w:t>
      </w:r>
      <w:r w:rsidRPr="00BB5847">
        <w:rPr>
          <w:rFonts w:asciiTheme="minorHAnsi" w:hAnsiTheme="minorHAnsi" w:cstheme="minorHAnsi"/>
          <w:color w:val="000000" w:themeColor="text1"/>
          <w:sz w:val="22"/>
          <w:szCs w:val="22"/>
        </w:rPr>
        <w:t xml:space="preserve"> was founded in 1963 and we are the leading provider for Hygiene Services in the UK, Spain and Ireland with over </w:t>
      </w:r>
      <w:r>
        <w:rPr>
          <w:rFonts w:asciiTheme="minorHAnsi" w:hAnsiTheme="minorHAnsi" w:cstheme="minorHAnsi"/>
          <w:color w:val="000000" w:themeColor="text1"/>
          <w:sz w:val="22"/>
          <w:szCs w:val="22"/>
        </w:rPr>
        <w:t>1</w:t>
      </w:r>
      <w:r w:rsidR="00940972">
        <w:rPr>
          <w:rFonts w:asciiTheme="minorHAnsi" w:hAnsiTheme="minorHAnsi" w:cstheme="minorHAnsi"/>
          <w:color w:val="000000" w:themeColor="text1"/>
          <w:sz w:val="22"/>
          <w:szCs w:val="22"/>
        </w:rPr>
        <w:t>4</w:t>
      </w:r>
      <w:r w:rsidRPr="00BB5847">
        <w:rPr>
          <w:rFonts w:asciiTheme="minorHAnsi" w:hAnsiTheme="minorHAnsi" w:cstheme="minorHAnsi"/>
          <w:color w:val="000000" w:themeColor="text1"/>
          <w:sz w:val="22"/>
          <w:szCs w:val="22"/>
        </w:rPr>
        <w:t>0,000 customers across 3</w:t>
      </w:r>
      <w:r w:rsidR="00940972">
        <w:rPr>
          <w:rFonts w:asciiTheme="minorHAnsi" w:hAnsiTheme="minorHAnsi" w:cstheme="minorHAnsi"/>
          <w:color w:val="000000" w:themeColor="text1"/>
          <w:sz w:val="22"/>
          <w:szCs w:val="22"/>
        </w:rPr>
        <w:t>5</w:t>
      </w:r>
      <w:r w:rsidRPr="00BB5847">
        <w:rPr>
          <w:rFonts w:asciiTheme="minorHAnsi" w:hAnsiTheme="minorHAnsi" w:cstheme="minorHAnsi"/>
          <w:color w:val="000000" w:themeColor="text1"/>
          <w:sz w:val="22"/>
          <w:szCs w:val="22"/>
        </w:rPr>
        <w:t>0,000 locations incorporating numerous businesses during its 5</w:t>
      </w:r>
      <w:r>
        <w:rPr>
          <w:rFonts w:asciiTheme="minorHAnsi" w:hAnsiTheme="minorHAnsi" w:cstheme="minorHAnsi"/>
          <w:color w:val="000000" w:themeColor="text1"/>
          <w:sz w:val="22"/>
          <w:szCs w:val="22"/>
        </w:rPr>
        <w:t>8</w:t>
      </w:r>
      <w:r w:rsidRPr="00BB5847">
        <w:rPr>
          <w:rFonts w:asciiTheme="minorHAnsi" w:hAnsiTheme="minorHAnsi" w:cstheme="minorHAnsi"/>
          <w:color w:val="000000" w:themeColor="text1"/>
          <w:sz w:val="22"/>
          <w:szCs w:val="22"/>
        </w:rPr>
        <w:t xml:space="preserve"> years of business.</w:t>
      </w:r>
    </w:p>
    <w:p w14:paraId="1A34A9C0" w14:textId="77777777" w:rsidR="00532D43" w:rsidRPr="00BB5847" w:rsidRDefault="00532D43" w:rsidP="00532D43">
      <w:pPr>
        <w:pStyle w:val="NormalWeb"/>
        <w:shd w:val="clear" w:color="auto" w:fill="FFFFFF"/>
        <w:spacing w:before="0" w:beforeAutospacing="0" w:after="0" w:afterAutospacing="0"/>
        <w:rPr>
          <w:rFonts w:asciiTheme="minorHAnsi" w:hAnsiTheme="minorHAnsi" w:cstheme="minorHAnsi"/>
          <w:color w:val="000000" w:themeColor="text1"/>
          <w:sz w:val="22"/>
          <w:szCs w:val="22"/>
        </w:rPr>
      </w:pPr>
    </w:p>
    <w:p w14:paraId="7160EA96" w14:textId="77777777" w:rsidR="00532D43" w:rsidRPr="00BB5847" w:rsidRDefault="00532D43" w:rsidP="00532D43">
      <w:pPr>
        <w:shd w:val="clear" w:color="auto" w:fill="FFFFFF"/>
        <w:spacing w:after="0" w:line="240" w:lineRule="auto"/>
        <w:rPr>
          <w:rFonts w:eastAsia="Times New Roman" w:cstheme="minorHAnsi"/>
          <w:color w:val="000000" w:themeColor="text1"/>
          <w:lang w:eastAsia="en-GB"/>
        </w:rPr>
      </w:pPr>
      <w:r w:rsidRPr="00BB5847">
        <w:rPr>
          <w:rFonts w:eastAsia="Times New Roman" w:cstheme="minorHAnsi"/>
          <w:color w:val="000000" w:themeColor="text1"/>
          <w:lang w:eastAsia="en-GB"/>
        </w:rPr>
        <w:t xml:space="preserve">Our businesses include: Washrooms, Healthcare, Floorcare, </w:t>
      </w:r>
      <w:r>
        <w:rPr>
          <w:rFonts w:eastAsia="Times New Roman" w:cstheme="minorHAnsi"/>
          <w:color w:val="000000" w:themeColor="text1"/>
          <w:lang w:eastAsia="en-GB"/>
        </w:rPr>
        <w:t>p</w:t>
      </w:r>
      <w:r w:rsidRPr="00BB5847">
        <w:rPr>
          <w:rFonts w:eastAsia="Times New Roman" w:cstheme="minorHAnsi"/>
          <w:color w:val="000000" w:themeColor="text1"/>
          <w:lang w:eastAsia="en-GB"/>
        </w:rPr>
        <w:t>hs Direct</w:t>
      </w:r>
      <w:r>
        <w:rPr>
          <w:rFonts w:eastAsia="Times New Roman" w:cstheme="minorHAnsi"/>
          <w:color w:val="000000" w:themeColor="text1"/>
          <w:lang w:eastAsia="en-GB"/>
        </w:rPr>
        <w:t>,</w:t>
      </w:r>
      <w:r w:rsidRPr="00BB5847">
        <w:rPr>
          <w:rFonts w:eastAsia="Times New Roman" w:cstheme="minorHAnsi"/>
          <w:color w:val="000000" w:themeColor="text1"/>
          <w:lang w:eastAsia="en-GB"/>
        </w:rPr>
        <w:t xml:space="preserve"> Direct365, phs Greenleaf, Teacrate, Besafe, Wastekit and Compliance.</w:t>
      </w:r>
    </w:p>
    <w:p w14:paraId="2E147368" w14:textId="77777777" w:rsidR="00532D43" w:rsidRPr="00BB5847" w:rsidRDefault="00532D43" w:rsidP="00532D43">
      <w:pPr>
        <w:pStyle w:val="customhtml"/>
        <w:spacing w:before="0" w:beforeAutospacing="0" w:after="0" w:afterAutospacing="0" w:line="360" w:lineRule="atLeast"/>
        <w:rPr>
          <w:rFonts w:asciiTheme="minorHAnsi" w:hAnsiTheme="minorHAnsi" w:cstheme="minorHAnsi"/>
          <w:color w:val="000000"/>
          <w:sz w:val="22"/>
          <w:szCs w:val="22"/>
        </w:rPr>
      </w:pPr>
    </w:p>
    <w:p w14:paraId="619C1A72" w14:textId="77777777" w:rsidR="00532D43" w:rsidRPr="00BB5847" w:rsidRDefault="00532D43" w:rsidP="00532D43">
      <w:pPr>
        <w:spacing w:after="0" w:line="240" w:lineRule="auto"/>
        <w:rPr>
          <w:rFonts w:eastAsia="Times New Roman" w:cstheme="minorHAnsi"/>
          <w:i/>
          <w:iCs/>
          <w:color w:val="000000" w:themeColor="text1"/>
          <w:lang w:eastAsia="en-GB"/>
        </w:rPr>
      </w:pPr>
      <w:r w:rsidRPr="00BB5847">
        <w:rPr>
          <w:rFonts w:eastAsia="Times New Roman" w:cstheme="minorHAnsi"/>
          <w:i/>
          <w:iCs/>
          <w:color w:val="000000" w:themeColor="text1"/>
          <w:lang w:eastAsia="en-GB"/>
        </w:rPr>
        <w:t>At phs, we pride ourselves on our diverse workforce, and ensuring we have an inclusive environment for all our staff. We remain committed to ensuring our teams can bring their true selves to work without risk or fear of discrimination.</w:t>
      </w:r>
    </w:p>
    <w:p w14:paraId="3CAF7410" w14:textId="77777777" w:rsidR="00532D43" w:rsidRPr="00504F35" w:rsidRDefault="00532D43" w:rsidP="00532D43">
      <w:pPr>
        <w:pStyle w:val="NoSpacing"/>
        <w:rPr>
          <w:rFonts w:eastAsia="Times New Roman" w:cstheme="minorHAnsi"/>
          <w:color w:val="000000" w:themeColor="text1"/>
          <w:lang w:eastAsia="en-GB"/>
        </w:rPr>
      </w:pPr>
    </w:p>
    <w:p w14:paraId="32044BD3" w14:textId="77777777" w:rsidR="00532D43" w:rsidRPr="00504F35" w:rsidRDefault="00532D43" w:rsidP="00532D43">
      <w:pPr>
        <w:pStyle w:val="NoSpacing"/>
        <w:rPr>
          <w:rFonts w:cstheme="minorHAnsi"/>
        </w:rPr>
      </w:pPr>
    </w:p>
    <w:p w14:paraId="7C6E56FA" w14:textId="300BB5FF" w:rsidR="00532D43" w:rsidRDefault="00532D43" w:rsidP="00532D43">
      <w:pPr>
        <w:pStyle w:val="NoSpacing"/>
      </w:pPr>
    </w:p>
    <w:p w14:paraId="4C51D72B" w14:textId="7AB87D29" w:rsidR="00532D43" w:rsidRDefault="00532D43" w:rsidP="00532D43">
      <w:pPr>
        <w:pStyle w:val="NoSpacing"/>
      </w:pPr>
    </w:p>
    <w:p w14:paraId="12A6875B" w14:textId="77777777" w:rsidR="00532D43" w:rsidRDefault="00532D43" w:rsidP="00532D43">
      <w:pPr>
        <w:pStyle w:val="NoSpacing"/>
      </w:pPr>
    </w:p>
    <w:sectPr w:rsidR="00532D4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8193C" w14:textId="77777777" w:rsidR="0021725D" w:rsidRDefault="0021725D" w:rsidP="00532D43">
      <w:pPr>
        <w:spacing w:after="0" w:line="240" w:lineRule="auto"/>
      </w:pPr>
      <w:r>
        <w:separator/>
      </w:r>
    </w:p>
  </w:endnote>
  <w:endnote w:type="continuationSeparator" w:id="0">
    <w:p w14:paraId="2CC1AAFF" w14:textId="77777777" w:rsidR="0021725D" w:rsidRDefault="0021725D" w:rsidP="00532D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B6712" w14:textId="77777777" w:rsidR="0021725D" w:rsidRDefault="0021725D" w:rsidP="00532D43">
      <w:pPr>
        <w:spacing w:after="0" w:line="240" w:lineRule="auto"/>
      </w:pPr>
      <w:r>
        <w:separator/>
      </w:r>
    </w:p>
  </w:footnote>
  <w:footnote w:type="continuationSeparator" w:id="0">
    <w:p w14:paraId="3FD73E43" w14:textId="77777777" w:rsidR="0021725D" w:rsidRDefault="0021725D" w:rsidP="00532D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273E4" w14:textId="61F98C9B" w:rsidR="00532D43" w:rsidRDefault="00532D43" w:rsidP="00532D43">
    <w:pPr>
      <w:pStyle w:val="Header"/>
      <w:jc w:val="right"/>
    </w:pPr>
    <w:r>
      <w:rPr>
        <w:noProof/>
      </w:rPr>
      <w:drawing>
        <wp:inline distT="0" distB="0" distL="0" distR="0" wp14:anchorId="3D9408E0" wp14:editId="732548CC">
          <wp:extent cx="1314450" cy="449303"/>
          <wp:effectExtent l="0" t="0" r="0" b="8255"/>
          <wp:docPr id="1" name="Picture 1"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rect365 logo.png"/>
                  <pic:cNvPicPr/>
                </pic:nvPicPr>
                <pic:blipFill>
                  <a:blip r:embed="rId1">
                    <a:alphaModFix amt="40000"/>
                    <a:extLst>
                      <a:ext uri="{28A0092B-C50C-407E-A947-70E740481C1C}">
                        <a14:useLocalDpi xmlns:a14="http://schemas.microsoft.com/office/drawing/2010/main" val="0"/>
                      </a:ext>
                    </a:extLst>
                  </a:blip>
                  <a:stretch>
                    <a:fillRect/>
                  </a:stretch>
                </pic:blipFill>
                <pic:spPr>
                  <a:xfrm>
                    <a:off x="0" y="0"/>
                    <a:ext cx="1395742" cy="4770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811E5"/>
    <w:multiLevelType w:val="multilevel"/>
    <w:tmpl w:val="5DD2B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5C4606"/>
    <w:multiLevelType w:val="hybridMultilevel"/>
    <w:tmpl w:val="4A38C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F06425"/>
    <w:multiLevelType w:val="hybridMultilevel"/>
    <w:tmpl w:val="C366B53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110F8F"/>
    <w:multiLevelType w:val="hybridMultilevel"/>
    <w:tmpl w:val="39F87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EE759E"/>
    <w:multiLevelType w:val="multilevel"/>
    <w:tmpl w:val="15B04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445C13"/>
    <w:multiLevelType w:val="hybridMultilevel"/>
    <w:tmpl w:val="34C4B2F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1C21575"/>
    <w:multiLevelType w:val="hybridMultilevel"/>
    <w:tmpl w:val="FC3C1A3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2664113"/>
    <w:multiLevelType w:val="hybridMultilevel"/>
    <w:tmpl w:val="5A804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D42719"/>
    <w:multiLevelType w:val="hybridMultilevel"/>
    <w:tmpl w:val="2ACC4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AC18A8"/>
    <w:multiLevelType w:val="hybridMultilevel"/>
    <w:tmpl w:val="3ABA3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6873143">
    <w:abstractNumId w:val="8"/>
  </w:num>
  <w:num w:numId="2" w16cid:durableId="1723289762">
    <w:abstractNumId w:val="9"/>
  </w:num>
  <w:num w:numId="3" w16cid:durableId="960960044">
    <w:abstractNumId w:val="3"/>
  </w:num>
  <w:num w:numId="4" w16cid:durableId="1680816666">
    <w:abstractNumId w:val="2"/>
  </w:num>
  <w:num w:numId="5" w16cid:durableId="829178193">
    <w:abstractNumId w:val="6"/>
  </w:num>
  <w:num w:numId="6" w16cid:durableId="2061704381">
    <w:abstractNumId w:val="1"/>
  </w:num>
  <w:num w:numId="7" w16cid:durableId="248394011">
    <w:abstractNumId w:val="7"/>
  </w:num>
  <w:num w:numId="8" w16cid:durableId="499542783">
    <w:abstractNumId w:val="5"/>
  </w:num>
  <w:num w:numId="9" w16cid:durableId="1368412985">
    <w:abstractNumId w:val="4"/>
  </w:num>
  <w:num w:numId="10" w16cid:durableId="2065710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D43"/>
    <w:rsid w:val="0001001D"/>
    <w:rsid w:val="00011D42"/>
    <w:rsid w:val="00015A98"/>
    <w:rsid w:val="00017D35"/>
    <w:rsid w:val="00021796"/>
    <w:rsid w:val="00023639"/>
    <w:rsid w:val="000336A2"/>
    <w:rsid w:val="00042FD2"/>
    <w:rsid w:val="000458B7"/>
    <w:rsid w:val="0005488A"/>
    <w:rsid w:val="0005695E"/>
    <w:rsid w:val="00056973"/>
    <w:rsid w:val="00064502"/>
    <w:rsid w:val="00067BDC"/>
    <w:rsid w:val="00070874"/>
    <w:rsid w:val="0007728C"/>
    <w:rsid w:val="0007746B"/>
    <w:rsid w:val="000775DB"/>
    <w:rsid w:val="00077E16"/>
    <w:rsid w:val="000928B5"/>
    <w:rsid w:val="000B2ED5"/>
    <w:rsid w:val="000B47D2"/>
    <w:rsid w:val="000C6A89"/>
    <w:rsid w:val="000C7F52"/>
    <w:rsid w:val="000D626A"/>
    <w:rsid w:val="00102AE4"/>
    <w:rsid w:val="00103994"/>
    <w:rsid w:val="00103E4B"/>
    <w:rsid w:val="00112D6C"/>
    <w:rsid w:val="0011394D"/>
    <w:rsid w:val="001164DB"/>
    <w:rsid w:val="0011677B"/>
    <w:rsid w:val="0012319C"/>
    <w:rsid w:val="00124343"/>
    <w:rsid w:val="00124C34"/>
    <w:rsid w:val="0012653D"/>
    <w:rsid w:val="001330FE"/>
    <w:rsid w:val="0013469D"/>
    <w:rsid w:val="00137E1E"/>
    <w:rsid w:val="001413A2"/>
    <w:rsid w:val="00155AB0"/>
    <w:rsid w:val="00162236"/>
    <w:rsid w:val="0017565D"/>
    <w:rsid w:val="001847BB"/>
    <w:rsid w:val="0018671A"/>
    <w:rsid w:val="00192B96"/>
    <w:rsid w:val="001B260C"/>
    <w:rsid w:val="001B3D8D"/>
    <w:rsid w:val="001C7EEB"/>
    <w:rsid w:val="001D25BD"/>
    <w:rsid w:val="001D78B3"/>
    <w:rsid w:val="001F0AB2"/>
    <w:rsid w:val="001F4839"/>
    <w:rsid w:val="001F782C"/>
    <w:rsid w:val="00204F32"/>
    <w:rsid w:val="00216593"/>
    <w:rsid w:val="0021725D"/>
    <w:rsid w:val="00221B4A"/>
    <w:rsid w:val="00225F52"/>
    <w:rsid w:val="00227555"/>
    <w:rsid w:val="00233AE2"/>
    <w:rsid w:val="002408C4"/>
    <w:rsid w:val="0024227E"/>
    <w:rsid w:val="00244A55"/>
    <w:rsid w:val="0024520E"/>
    <w:rsid w:val="00246F05"/>
    <w:rsid w:val="00251844"/>
    <w:rsid w:val="00251C80"/>
    <w:rsid w:val="0025491D"/>
    <w:rsid w:val="00256E0E"/>
    <w:rsid w:val="002625A3"/>
    <w:rsid w:val="00283458"/>
    <w:rsid w:val="0028648E"/>
    <w:rsid w:val="002A7EF7"/>
    <w:rsid w:val="002B55DC"/>
    <w:rsid w:val="002C3EE8"/>
    <w:rsid w:val="002D5D5A"/>
    <w:rsid w:val="002E22F4"/>
    <w:rsid w:val="002E3816"/>
    <w:rsid w:val="002E6D8F"/>
    <w:rsid w:val="002E7962"/>
    <w:rsid w:val="002F0820"/>
    <w:rsid w:val="002F521E"/>
    <w:rsid w:val="002F6823"/>
    <w:rsid w:val="002F72D2"/>
    <w:rsid w:val="003051C3"/>
    <w:rsid w:val="00305CEF"/>
    <w:rsid w:val="00306A25"/>
    <w:rsid w:val="00317608"/>
    <w:rsid w:val="0033353C"/>
    <w:rsid w:val="00333FCD"/>
    <w:rsid w:val="003537F8"/>
    <w:rsid w:val="003639AB"/>
    <w:rsid w:val="003662D8"/>
    <w:rsid w:val="003667EF"/>
    <w:rsid w:val="00374FA9"/>
    <w:rsid w:val="00380950"/>
    <w:rsid w:val="003A16FA"/>
    <w:rsid w:val="003A1F18"/>
    <w:rsid w:val="003D03C8"/>
    <w:rsid w:val="003D040D"/>
    <w:rsid w:val="003D54D0"/>
    <w:rsid w:val="003E2CD3"/>
    <w:rsid w:val="003F2BFC"/>
    <w:rsid w:val="003F33D1"/>
    <w:rsid w:val="003F7307"/>
    <w:rsid w:val="003F756F"/>
    <w:rsid w:val="00405F8F"/>
    <w:rsid w:val="0040736E"/>
    <w:rsid w:val="00410693"/>
    <w:rsid w:val="00411276"/>
    <w:rsid w:val="0041623E"/>
    <w:rsid w:val="00424EBD"/>
    <w:rsid w:val="004269D5"/>
    <w:rsid w:val="00426F4F"/>
    <w:rsid w:val="00432059"/>
    <w:rsid w:val="00433FF8"/>
    <w:rsid w:val="00435130"/>
    <w:rsid w:val="00435170"/>
    <w:rsid w:val="0043610B"/>
    <w:rsid w:val="004404CD"/>
    <w:rsid w:val="00441D86"/>
    <w:rsid w:val="0044660C"/>
    <w:rsid w:val="00446A19"/>
    <w:rsid w:val="0044795A"/>
    <w:rsid w:val="00451187"/>
    <w:rsid w:val="00451EEC"/>
    <w:rsid w:val="004571BC"/>
    <w:rsid w:val="00457220"/>
    <w:rsid w:val="00457650"/>
    <w:rsid w:val="004615E8"/>
    <w:rsid w:val="0046568E"/>
    <w:rsid w:val="004671A0"/>
    <w:rsid w:val="00483023"/>
    <w:rsid w:val="004A4E1C"/>
    <w:rsid w:val="004B7BBD"/>
    <w:rsid w:val="004C0B36"/>
    <w:rsid w:val="004C0D88"/>
    <w:rsid w:val="004C1241"/>
    <w:rsid w:val="004C50B8"/>
    <w:rsid w:val="004C5505"/>
    <w:rsid w:val="004D2666"/>
    <w:rsid w:val="004E0479"/>
    <w:rsid w:val="004E0582"/>
    <w:rsid w:val="004F0E1A"/>
    <w:rsid w:val="004F4737"/>
    <w:rsid w:val="00512D78"/>
    <w:rsid w:val="005235D2"/>
    <w:rsid w:val="00532612"/>
    <w:rsid w:val="00532D43"/>
    <w:rsid w:val="00541AA6"/>
    <w:rsid w:val="005438EB"/>
    <w:rsid w:val="005453A0"/>
    <w:rsid w:val="0056350D"/>
    <w:rsid w:val="005669B8"/>
    <w:rsid w:val="00567096"/>
    <w:rsid w:val="005702AB"/>
    <w:rsid w:val="00576843"/>
    <w:rsid w:val="005A22B3"/>
    <w:rsid w:val="005A2512"/>
    <w:rsid w:val="005A3E21"/>
    <w:rsid w:val="005C12D7"/>
    <w:rsid w:val="005C1396"/>
    <w:rsid w:val="005D2325"/>
    <w:rsid w:val="005E27A9"/>
    <w:rsid w:val="005E2F91"/>
    <w:rsid w:val="005F151D"/>
    <w:rsid w:val="005F20C5"/>
    <w:rsid w:val="005F3508"/>
    <w:rsid w:val="005F53D1"/>
    <w:rsid w:val="005F57D4"/>
    <w:rsid w:val="005F637F"/>
    <w:rsid w:val="005F79D7"/>
    <w:rsid w:val="00604ADA"/>
    <w:rsid w:val="0060728C"/>
    <w:rsid w:val="00614258"/>
    <w:rsid w:val="00614488"/>
    <w:rsid w:val="006177EC"/>
    <w:rsid w:val="006202BD"/>
    <w:rsid w:val="00620C21"/>
    <w:rsid w:val="006248CA"/>
    <w:rsid w:val="00630107"/>
    <w:rsid w:val="00635421"/>
    <w:rsid w:val="00635488"/>
    <w:rsid w:val="006378F8"/>
    <w:rsid w:val="006444A0"/>
    <w:rsid w:val="00646228"/>
    <w:rsid w:val="00657377"/>
    <w:rsid w:val="00662F5C"/>
    <w:rsid w:val="00671765"/>
    <w:rsid w:val="00673A5E"/>
    <w:rsid w:val="00673A94"/>
    <w:rsid w:val="00687474"/>
    <w:rsid w:val="00693F21"/>
    <w:rsid w:val="006A2A82"/>
    <w:rsid w:val="006A7009"/>
    <w:rsid w:val="006C2D68"/>
    <w:rsid w:val="006C466D"/>
    <w:rsid w:val="006C7453"/>
    <w:rsid w:val="006C79D1"/>
    <w:rsid w:val="006C7DF6"/>
    <w:rsid w:val="006D49D1"/>
    <w:rsid w:val="006E0157"/>
    <w:rsid w:val="006E6CF9"/>
    <w:rsid w:val="006F3A32"/>
    <w:rsid w:val="006F3D7F"/>
    <w:rsid w:val="0071271C"/>
    <w:rsid w:val="007130A0"/>
    <w:rsid w:val="007223C1"/>
    <w:rsid w:val="00724799"/>
    <w:rsid w:val="00733EDD"/>
    <w:rsid w:val="007341DB"/>
    <w:rsid w:val="00740E3D"/>
    <w:rsid w:val="0074564C"/>
    <w:rsid w:val="00747BAE"/>
    <w:rsid w:val="00750575"/>
    <w:rsid w:val="00762B73"/>
    <w:rsid w:val="00775B3E"/>
    <w:rsid w:val="0077679F"/>
    <w:rsid w:val="00783C72"/>
    <w:rsid w:val="00783CA3"/>
    <w:rsid w:val="00787E84"/>
    <w:rsid w:val="0079793A"/>
    <w:rsid w:val="007A0229"/>
    <w:rsid w:val="007A20BB"/>
    <w:rsid w:val="007A547C"/>
    <w:rsid w:val="007B6EA6"/>
    <w:rsid w:val="007B7A62"/>
    <w:rsid w:val="007C5FEA"/>
    <w:rsid w:val="007E6709"/>
    <w:rsid w:val="007F6894"/>
    <w:rsid w:val="0081363F"/>
    <w:rsid w:val="00817708"/>
    <w:rsid w:val="00821D31"/>
    <w:rsid w:val="00835A26"/>
    <w:rsid w:val="00853CF3"/>
    <w:rsid w:val="00856626"/>
    <w:rsid w:val="00856C06"/>
    <w:rsid w:val="008578AF"/>
    <w:rsid w:val="00860761"/>
    <w:rsid w:val="00860F9A"/>
    <w:rsid w:val="0086246D"/>
    <w:rsid w:val="00864929"/>
    <w:rsid w:val="00886DE3"/>
    <w:rsid w:val="008908C2"/>
    <w:rsid w:val="008B58E0"/>
    <w:rsid w:val="008C4510"/>
    <w:rsid w:val="008D14CA"/>
    <w:rsid w:val="008E2F9A"/>
    <w:rsid w:val="00900923"/>
    <w:rsid w:val="0091351F"/>
    <w:rsid w:val="0092473B"/>
    <w:rsid w:val="00924E36"/>
    <w:rsid w:val="0092544B"/>
    <w:rsid w:val="0093071F"/>
    <w:rsid w:val="00940972"/>
    <w:rsid w:val="009426D7"/>
    <w:rsid w:val="0094582A"/>
    <w:rsid w:val="00951EDC"/>
    <w:rsid w:val="00953E59"/>
    <w:rsid w:val="00960568"/>
    <w:rsid w:val="009617E1"/>
    <w:rsid w:val="009673FA"/>
    <w:rsid w:val="00970388"/>
    <w:rsid w:val="009838F4"/>
    <w:rsid w:val="00987BAB"/>
    <w:rsid w:val="00990A7C"/>
    <w:rsid w:val="0099725C"/>
    <w:rsid w:val="009B0023"/>
    <w:rsid w:val="009B0214"/>
    <w:rsid w:val="009B24F5"/>
    <w:rsid w:val="009B2662"/>
    <w:rsid w:val="009B6B41"/>
    <w:rsid w:val="009D1610"/>
    <w:rsid w:val="009D6A3A"/>
    <w:rsid w:val="009D771D"/>
    <w:rsid w:val="009E45E7"/>
    <w:rsid w:val="009F1978"/>
    <w:rsid w:val="009F20BB"/>
    <w:rsid w:val="009F49A2"/>
    <w:rsid w:val="009F4C82"/>
    <w:rsid w:val="00A03065"/>
    <w:rsid w:val="00A04367"/>
    <w:rsid w:val="00A15E2B"/>
    <w:rsid w:val="00A22259"/>
    <w:rsid w:val="00A22E51"/>
    <w:rsid w:val="00A308B0"/>
    <w:rsid w:val="00A3287C"/>
    <w:rsid w:val="00A352AB"/>
    <w:rsid w:val="00A45892"/>
    <w:rsid w:val="00A5365D"/>
    <w:rsid w:val="00A756F3"/>
    <w:rsid w:val="00A764A0"/>
    <w:rsid w:val="00A85049"/>
    <w:rsid w:val="00A92082"/>
    <w:rsid w:val="00AA3C58"/>
    <w:rsid w:val="00AA759B"/>
    <w:rsid w:val="00AB19CF"/>
    <w:rsid w:val="00AB2E18"/>
    <w:rsid w:val="00AB75EC"/>
    <w:rsid w:val="00AC0AF8"/>
    <w:rsid w:val="00AC2172"/>
    <w:rsid w:val="00AD1E66"/>
    <w:rsid w:val="00AD1E8E"/>
    <w:rsid w:val="00AD5BD0"/>
    <w:rsid w:val="00AE07CA"/>
    <w:rsid w:val="00AE5A04"/>
    <w:rsid w:val="00AF0F46"/>
    <w:rsid w:val="00AF27ED"/>
    <w:rsid w:val="00AF3C66"/>
    <w:rsid w:val="00B155AF"/>
    <w:rsid w:val="00B236ED"/>
    <w:rsid w:val="00B4077C"/>
    <w:rsid w:val="00B420B2"/>
    <w:rsid w:val="00B4564B"/>
    <w:rsid w:val="00B45715"/>
    <w:rsid w:val="00B5247E"/>
    <w:rsid w:val="00B539F3"/>
    <w:rsid w:val="00B72A99"/>
    <w:rsid w:val="00B761C8"/>
    <w:rsid w:val="00B7726D"/>
    <w:rsid w:val="00B82C70"/>
    <w:rsid w:val="00B837D8"/>
    <w:rsid w:val="00BB2A3E"/>
    <w:rsid w:val="00BC7B7F"/>
    <w:rsid w:val="00BD2DAD"/>
    <w:rsid w:val="00BD36D2"/>
    <w:rsid w:val="00BD4745"/>
    <w:rsid w:val="00BD513F"/>
    <w:rsid w:val="00BE29B0"/>
    <w:rsid w:val="00BE45ED"/>
    <w:rsid w:val="00BE6210"/>
    <w:rsid w:val="00C00E61"/>
    <w:rsid w:val="00C02EED"/>
    <w:rsid w:val="00C04089"/>
    <w:rsid w:val="00C062A0"/>
    <w:rsid w:val="00C16AF3"/>
    <w:rsid w:val="00C22614"/>
    <w:rsid w:val="00C25B90"/>
    <w:rsid w:val="00C30076"/>
    <w:rsid w:val="00C46ADB"/>
    <w:rsid w:val="00C46ADE"/>
    <w:rsid w:val="00C75C31"/>
    <w:rsid w:val="00C77B13"/>
    <w:rsid w:val="00C8145A"/>
    <w:rsid w:val="00CA737D"/>
    <w:rsid w:val="00CB6044"/>
    <w:rsid w:val="00CC43D7"/>
    <w:rsid w:val="00CD5757"/>
    <w:rsid w:val="00CD69FB"/>
    <w:rsid w:val="00CE3539"/>
    <w:rsid w:val="00CF0AAD"/>
    <w:rsid w:val="00CF1242"/>
    <w:rsid w:val="00CF57F7"/>
    <w:rsid w:val="00D11408"/>
    <w:rsid w:val="00D125E2"/>
    <w:rsid w:val="00D14AE7"/>
    <w:rsid w:val="00D15078"/>
    <w:rsid w:val="00D20EEB"/>
    <w:rsid w:val="00D22A19"/>
    <w:rsid w:val="00D2640F"/>
    <w:rsid w:val="00D27FBA"/>
    <w:rsid w:val="00D54C74"/>
    <w:rsid w:val="00D56095"/>
    <w:rsid w:val="00D56E23"/>
    <w:rsid w:val="00D67C24"/>
    <w:rsid w:val="00D71D6F"/>
    <w:rsid w:val="00D73B27"/>
    <w:rsid w:val="00D80928"/>
    <w:rsid w:val="00D96486"/>
    <w:rsid w:val="00DB1943"/>
    <w:rsid w:val="00DB22A4"/>
    <w:rsid w:val="00DB2E25"/>
    <w:rsid w:val="00DB68D2"/>
    <w:rsid w:val="00DC005A"/>
    <w:rsid w:val="00DC4EAA"/>
    <w:rsid w:val="00DD0B4C"/>
    <w:rsid w:val="00DD22AB"/>
    <w:rsid w:val="00DD52E0"/>
    <w:rsid w:val="00DE71F7"/>
    <w:rsid w:val="00DF1539"/>
    <w:rsid w:val="00DF481F"/>
    <w:rsid w:val="00E154AC"/>
    <w:rsid w:val="00E17E32"/>
    <w:rsid w:val="00E20DDB"/>
    <w:rsid w:val="00E338F6"/>
    <w:rsid w:val="00E51FCD"/>
    <w:rsid w:val="00E56653"/>
    <w:rsid w:val="00E64D7D"/>
    <w:rsid w:val="00E65C45"/>
    <w:rsid w:val="00E65EF3"/>
    <w:rsid w:val="00E75B5E"/>
    <w:rsid w:val="00E77B56"/>
    <w:rsid w:val="00E8332F"/>
    <w:rsid w:val="00EA0BF9"/>
    <w:rsid w:val="00EA1093"/>
    <w:rsid w:val="00EB58E9"/>
    <w:rsid w:val="00EC0F73"/>
    <w:rsid w:val="00EE1D98"/>
    <w:rsid w:val="00EE43D6"/>
    <w:rsid w:val="00EE6280"/>
    <w:rsid w:val="00EF3BFD"/>
    <w:rsid w:val="00F047FB"/>
    <w:rsid w:val="00F06536"/>
    <w:rsid w:val="00F074D7"/>
    <w:rsid w:val="00F10834"/>
    <w:rsid w:val="00F2560C"/>
    <w:rsid w:val="00F44D14"/>
    <w:rsid w:val="00F505C1"/>
    <w:rsid w:val="00F56328"/>
    <w:rsid w:val="00F64004"/>
    <w:rsid w:val="00F67DF0"/>
    <w:rsid w:val="00F71578"/>
    <w:rsid w:val="00F75838"/>
    <w:rsid w:val="00F77623"/>
    <w:rsid w:val="00F81ED5"/>
    <w:rsid w:val="00F91816"/>
    <w:rsid w:val="00F9253E"/>
    <w:rsid w:val="00F93213"/>
    <w:rsid w:val="00FA2456"/>
    <w:rsid w:val="00FA3B15"/>
    <w:rsid w:val="00FB3BD4"/>
    <w:rsid w:val="00FB5196"/>
    <w:rsid w:val="00FB61C4"/>
    <w:rsid w:val="00FC066B"/>
    <w:rsid w:val="00FC1B40"/>
    <w:rsid w:val="00FC70E5"/>
    <w:rsid w:val="00FD0974"/>
    <w:rsid w:val="00FD41A0"/>
    <w:rsid w:val="00FE139A"/>
    <w:rsid w:val="00FE54FA"/>
    <w:rsid w:val="00FF13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850D0"/>
  <w15:chartTrackingRefBased/>
  <w15:docId w15:val="{8BBE201D-9FC4-41EF-AC4E-BA753E555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D43"/>
    <w:pPr>
      <w:spacing w:after="200" w:line="276" w:lineRule="auto"/>
    </w:pPr>
  </w:style>
  <w:style w:type="paragraph" w:styleId="Heading3">
    <w:name w:val="heading 3"/>
    <w:basedOn w:val="Normal"/>
    <w:link w:val="Heading3Char"/>
    <w:uiPriority w:val="9"/>
    <w:qFormat/>
    <w:rsid w:val="00251C80"/>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32D43"/>
    <w:pPr>
      <w:spacing w:after="0" w:line="240" w:lineRule="auto"/>
    </w:pPr>
  </w:style>
  <w:style w:type="paragraph" w:styleId="Header">
    <w:name w:val="header"/>
    <w:basedOn w:val="Normal"/>
    <w:link w:val="HeaderChar"/>
    <w:unhideWhenUsed/>
    <w:rsid w:val="00532D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2D43"/>
  </w:style>
  <w:style w:type="paragraph" w:styleId="Footer">
    <w:name w:val="footer"/>
    <w:basedOn w:val="Normal"/>
    <w:link w:val="FooterChar"/>
    <w:uiPriority w:val="99"/>
    <w:unhideWhenUsed/>
    <w:rsid w:val="00532D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2D43"/>
  </w:style>
  <w:style w:type="paragraph" w:styleId="ListParagraph">
    <w:name w:val="List Paragraph"/>
    <w:basedOn w:val="Normal"/>
    <w:uiPriority w:val="34"/>
    <w:qFormat/>
    <w:rsid w:val="00532D43"/>
    <w:pPr>
      <w:ind w:left="720"/>
      <w:contextualSpacing/>
    </w:pPr>
  </w:style>
  <w:style w:type="paragraph" w:customStyle="1" w:styleId="customhtml">
    <w:name w:val="customhtml"/>
    <w:basedOn w:val="Normal"/>
    <w:rsid w:val="00532D4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32D43"/>
    <w:rPr>
      <w:b/>
      <w:bCs/>
    </w:rPr>
  </w:style>
  <w:style w:type="paragraph" w:styleId="NormalWeb">
    <w:name w:val="Normal (Web)"/>
    <w:basedOn w:val="Normal"/>
    <w:uiPriority w:val="99"/>
    <w:semiHidden/>
    <w:unhideWhenUsed/>
    <w:rsid w:val="00532D4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251C80"/>
    <w:rPr>
      <w:rFonts w:ascii="Times New Roman" w:eastAsia="Times New Roman" w:hAnsi="Times New Roman" w:cs="Times New Roman"/>
      <w:b/>
      <w:bCs/>
      <w:sz w:val="27"/>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870</Words>
  <Characters>5061</Characters>
  <Application>Microsoft Office Word</Application>
  <DocSecurity>0</DocSecurity>
  <Lines>187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Kendall</dc:creator>
  <cp:keywords/>
  <dc:description/>
  <cp:lastModifiedBy>Louise Scawthorn</cp:lastModifiedBy>
  <cp:revision>13</cp:revision>
  <dcterms:created xsi:type="dcterms:W3CDTF">2026-01-02T13:43:00Z</dcterms:created>
  <dcterms:modified xsi:type="dcterms:W3CDTF">2026-01-02T14:06:00Z</dcterms:modified>
</cp:coreProperties>
</file>