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F23B" w14:textId="19A46136" w:rsidR="001F66BF" w:rsidRDefault="001F66BF" w:rsidP="001F66BF">
      <w:pPr>
        <w:rPr>
          <w:b/>
          <w:bCs/>
        </w:rPr>
      </w:pPr>
      <w:r>
        <w:rPr>
          <w:b/>
          <w:bCs/>
        </w:rPr>
        <w:t xml:space="preserve">Warehouse Operative – </w:t>
      </w:r>
      <w:r w:rsidR="00296BF3">
        <w:rPr>
          <w:b/>
          <w:bCs/>
        </w:rPr>
        <w:t>Picking and Packing</w:t>
      </w:r>
    </w:p>
    <w:p w14:paraId="3284A480" w14:textId="60309D55" w:rsidR="001F66BF" w:rsidRDefault="001F66BF" w:rsidP="001F66BF">
      <w:pPr>
        <w:rPr>
          <w:b/>
          <w:bCs/>
        </w:rPr>
      </w:pPr>
      <w:r w:rsidRPr="001F66BF">
        <w:rPr>
          <w:b/>
          <w:bCs/>
        </w:rPr>
        <w:t>Barnsley, South Yorkshire, S72 7BN</w:t>
      </w:r>
    </w:p>
    <w:p w14:paraId="42A4164C" w14:textId="32E5BCB1" w:rsidR="001F66BF" w:rsidRDefault="001F66BF" w:rsidP="001F66BF">
      <w:pPr>
        <w:rPr>
          <w:b/>
          <w:bCs/>
        </w:rPr>
      </w:pPr>
      <w:r w:rsidRPr="001F66BF">
        <w:rPr>
          <w:b/>
          <w:bCs/>
        </w:rPr>
        <w:t>Full Time Permanent Position</w:t>
      </w:r>
    </w:p>
    <w:p w14:paraId="7D58A126" w14:textId="1AB202A1" w:rsidR="005910AC" w:rsidRDefault="00296BF3" w:rsidP="001F66BF">
      <w:pPr>
        <w:rPr>
          <w:b/>
          <w:bCs/>
        </w:rPr>
      </w:pPr>
      <w:r>
        <w:rPr>
          <w:b/>
          <w:bCs/>
        </w:rPr>
        <w:t>Mon</w:t>
      </w:r>
      <w:r w:rsidR="005910AC">
        <w:rPr>
          <w:b/>
          <w:bCs/>
        </w:rPr>
        <w:t xml:space="preserve">day </w:t>
      </w:r>
      <w:r>
        <w:rPr>
          <w:b/>
          <w:bCs/>
        </w:rPr>
        <w:t>-Fri</w:t>
      </w:r>
      <w:r w:rsidR="005910AC">
        <w:rPr>
          <w:b/>
          <w:bCs/>
        </w:rPr>
        <w:t>day</w:t>
      </w:r>
      <w:r>
        <w:rPr>
          <w:b/>
          <w:bCs/>
        </w:rPr>
        <w:t xml:space="preserve"> </w:t>
      </w:r>
    </w:p>
    <w:p w14:paraId="63E91856" w14:textId="3DF86572" w:rsidR="00296BF3" w:rsidRPr="001F66BF" w:rsidRDefault="005910AC" w:rsidP="001F66BF">
      <w:r>
        <w:rPr>
          <w:b/>
          <w:bCs/>
        </w:rPr>
        <w:t>9am- 5.30pm</w:t>
      </w:r>
    </w:p>
    <w:p w14:paraId="2BF82AAA" w14:textId="77777777" w:rsidR="001F66BF" w:rsidRPr="001F66BF" w:rsidRDefault="001F66BF" w:rsidP="001F66BF">
      <w:r w:rsidRPr="001F66BF">
        <w:rPr>
          <w:b/>
          <w:bCs/>
        </w:rPr>
        <w:t>The Job</w:t>
      </w:r>
      <w:proofErr w:type="gramStart"/>
      <w:r w:rsidRPr="001F66BF">
        <w:rPr>
          <w:b/>
          <w:bCs/>
        </w:rPr>
        <w:t>.....</w:t>
      </w:r>
      <w:proofErr w:type="gramEnd"/>
    </w:p>
    <w:p w14:paraId="6A89996A" w14:textId="5AEA158C" w:rsidR="001F66BF" w:rsidRPr="001F66BF" w:rsidRDefault="001F66BF" w:rsidP="001F66BF">
      <w:r w:rsidRPr="001F66BF">
        <w:t xml:space="preserve">Working as a Warehouse Operative – </w:t>
      </w:r>
      <w:r w:rsidR="00925168">
        <w:t>Picking and packing,</w:t>
      </w:r>
      <w:r w:rsidRPr="001F66BF">
        <w:t xml:space="preserve"> you will work as part of the Company’s Operations Team which provide a highly effective and customer focused service. The job involves performing order picking and packing duties and vehicle loading</w:t>
      </w:r>
      <w:r w:rsidR="00551355">
        <w:t xml:space="preserve"> with manual PPT</w:t>
      </w:r>
      <w:r w:rsidRPr="001F66BF">
        <w:t xml:space="preserve"> </w:t>
      </w:r>
      <w:proofErr w:type="gramStart"/>
      <w:r w:rsidRPr="001F66BF">
        <w:t>in order to</w:t>
      </w:r>
      <w:proofErr w:type="gramEnd"/>
      <w:r w:rsidRPr="001F66BF">
        <w:t xml:space="preserve"> distribute products for end consumers, care homes and other businesses,</w:t>
      </w:r>
    </w:p>
    <w:p w14:paraId="3BCF79A9" w14:textId="77777777" w:rsidR="001F66BF" w:rsidRPr="001F66BF" w:rsidRDefault="001F66BF" w:rsidP="001F66BF">
      <w:pPr>
        <w:rPr>
          <w:b/>
          <w:bCs/>
        </w:rPr>
      </w:pPr>
      <w:r w:rsidRPr="001F66BF">
        <w:rPr>
          <w:b/>
          <w:bCs/>
        </w:rPr>
        <w:t>Key Skills Required:   </w:t>
      </w:r>
    </w:p>
    <w:p w14:paraId="217B0F6E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Reliability and dependability</w:t>
      </w:r>
    </w:p>
    <w:p w14:paraId="090BA9EF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Self-motivated</w:t>
      </w:r>
    </w:p>
    <w:p w14:paraId="1F82E76E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Literacy and numeracy</w:t>
      </w:r>
    </w:p>
    <w:p w14:paraId="7BF523E0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Speed, accuracy, and attention to detail</w:t>
      </w:r>
    </w:p>
    <w:p w14:paraId="066E3C11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Good organisational skills</w:t>
      </w:r>
    </w:p>
    <w:p w14:paraId="4E031D09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Upbeat and energised</w:t>
      </w:r>
    </w:p>
    <w:p w14:paraId="687DB956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Flexible and willing to take on a variety of tasks</w:t>
      </w:r>
    </w:p>
    <w:p w14:paraId="3A3BF4A1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Team player</w:t>
      </w:r>
    </w:p>
    <w:p w14:paraId="29249CE8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Computer literate                                                                                                                              </w:t>
      </w:r>
    </w:p>
    <w:p w14:paraId="7CA430A4" w14:textId="77777777" w:rsidR="001F66BF" w:rsidRPr="001F66BF" w:rsidRDefault="001F66BF" w:rsidP="001F66BF">
      <w:r w:rsidRPr="001F66BF">
        <w:rPr>
          <w:b/>
          <w:bCs/>
        </w:rPr>
        <w:t>Key responsibilities and accountabilities:</w:t>
      </w:r>
      <w:r w:rsidRPr="001F66BF">
        <w:t>  </w:t>
      </w:r>
    </w:p>
    <w:p w14:paraId="41EB04E8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Picking and packing customer orders in accordance with their individual requirements, daily workload allocation and pre-agreed targets</w:t>
      </w:r>
    </w:p>
    <w:p w14:paraId="49832102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Conducting regular cycle counting for product counts and location accuracy</w:t>
      </w:r>
    </w:p>
    <w:p w14:paraId="4696157B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Liaising with the Management team to ensure that relevant, and timely, information is provided relating to any issue with customer consignments</w:t>
      </w:r>
    </w:p>
    <w:p w14:paraId="06C2DBAA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Loading of customer orders onto vehicles/collating orders ready for collection by external carriers or the click and collect service</w:t>
      </w:r>
    </w:p>
    <w:p w14:paraId="7C71C346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Maintaining high levels of Health and Safety standards and reporting any safety observations to line management</w:t>
      </w:r>
    </w:p>
    <w:p w14:paraId="335D4F50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Adhering to the departments 5s arrangements and general warehouse cleaning and tidying</w:t>
      </w:r>
    </w:p>
    <w:p w14:paraId="1DB885B5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Ensure that all work is carried out in accordance with the requirements if ISO9001, 14001 and 45001 and any other company policies and procedures</w:t>
      </w:r>
    </w:p>
    <w:p w14:paraId="4AEE3BD5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lastRenderedPageBreak/>
        <w:t>Any other duties required management to support the operation of the function</w:t>
      </w:r>
    </w:p>
    <w:p w14:paraId="307A345E" w14:textId="77777777" w:rsidR="001F66BF" w:rsidRPr="001F66BF" w:rsidRDefault="001F66BF" w:rsidP="001F66BF">
      <w:r w:rsidRPr="001F66BF">
        <w:rPr>
          <w:rFonts w:ascii="Arial" w:hAnsi="Arial" w:cs="Arial"/>
        </w:rPr>
        <w:t>​</w:t>
      </w:r>
    </w:p>
    <w:p w14:paraId="54FCB146" w14:textId="77777777" w:rsidR="00DC5FC6" w:rsidRDefault="00DC5FC6"/>
    <w:sectPr w:rsidR="00DC5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E10"/>
    <w:multiLevelType w:val="multilevel"/>
    <w:tmpl w:val="57B6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C528C"/>
    <w:multiLevelType w:val="multilevel"/>
    <w:tmpl w:val="159C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0512641">
    <w:abstractNumId w:val="1"/>
  </w:num>
  <w:num w:numId="2" w16cid:durableId="115641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F"/>
    <w:rsid w:val="001F66BF"/>
    <w:rsid w:val="00210327"/>
    <w:rsid w:val="00296BF3"/>
    <w:rsid w:val="004557B8"/>
    <w:rsid w:val="00500AC0"/>
    <w:rsid w:val="00551355"/>
    <w:rsid w:val="005910AC"/>
    <w:rsid w:val="00925168"/>
    <w:rsid w:val="00DC5FC6"/>
    <w:rsid w:val="00E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E5F6"/>
  <w15:chartTrackingRefBased/>
  <w15:docId w15:val="{1C3E96BA-1F79-4ED7-982F-662A5061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1584</Characters>
  <Application>Microsoft Office Word</Application>
  <DocSecurity>0</DocSecurity>
  <Lines>37</Lines>
  <Paragraphs>29</Paragraphs>
  <ScaleCrop>false</ScaleCrop>
  <Company>Personnel Hygiene Services Ltd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Morgan</dc:creator>
  <cp:keywords/>
  <dc:description/>
  <cp:lastModifiedBy>Catherine Barker</cp:lastModifiedBy>
  <cp:revision>2</cp:revision>
  <dcterms:created xsi:type="dcterms:W3CDTF">2026-03-13T11:30:00Z</dcterms:created>
  <dcterms:modified xsi:type="dcterms:W3CDTF">2026-03-13T11:30:00Z</dcterms:modified>
</cp:coreProperties>
</file>